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3AA9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  <w:r w:rsidRPr="00C06680">
        <w:rPr>
          <w:rFonts w:ascii="Arial" w:hAnsi="Arial"/>
          <w:color w:val="FF0000"/>
          <w:sz w:val="21"/>
          <w:szCs w:val="21"/>
        </w:rPr>
        <w:t>April [INSERT DATE], 20</w:t>
      </w:r>
      <w:r>
        <w:rPr>
          <w:rFonts w:ascii="Arial" w:hAnsi="Arial"/>
          <w:color w:val="FF0000"/>
          <w:sz w:val="21"/>
          <w:szCs w:val="21"/>
        </w:rPr>
        <w:t>2X</w:t>
      </w:r>
    </w:p>
    <w:p w14:paraId="28E82755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</w:p>
    <w:p w14:paraId="5AE38BDC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</w:p>
    <w:p w14:paraId="6679673D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Dear Parent/Caregiver, </w:t>
      </w:r>
    </w:p>
    <w:p w14:paraId="5A7A73B6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</w:p>
    <w:p w14:paraId="26B6042E" w14:textId="77777777" w:rsidR="00FF6EFE" w:rsidRPr="00570D76" w:rsidRDefault="00FF6EFE" w:rsidP="00FF6EFE">
      <w:pPr>
        <w:rPr>
          <w:rFonts w:ascii="Arial" w:hAnsi="Arial" w:cs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On </w:t>
      </w:r>
      <w:r w:rsidRPr="00C06680">
        <w:rPr>
          <w:rFonts w:ascii="Arial" w:hAnsi="Arial"/>
          <w:color w:val="FF0000"/>
          <w:sz w:val="21"/>
          <w:szCs w:val="21"/>
        </w:rPr>
        <w:t>April X,</w:t>
      </w:r>
      <w:r w:rsidRPr="00C06680">
        <w:rPr>
          <w:rFonts w:ascii="Arial" w:hAnsi="Arial"/>
          <w:sz w:val="21"/>
          <w:szCs w:val="21"/>
        </w:rPr>
        <w:t xml:space="preserve"> </w:t>
      </w:r>
      <w:r w:rsidRPr="00C06680">
        <w:rPr>
          <w:rFonts w:ascii="Arial" w:hAnsi="Arial"/>
          <w:color w:val="FF0000"/>
          <w:sz w:val="21"/>
          <w:szCs w:val="21"/>
        </w:rPr>
        <w:t xml:space="preserve">[INSERT SCHOOL/ORGANIZATION NAME] </w:t>
      </w:r>
      <w:r w:rsidRPr="00570D76">
        <w:rPr>
          <w:rFonts w:ascii="Arial" w:hAnsi="Arial"/>
          <w:sz w:val="21"/>
          <w:szCs w:val="21"/>
        </w:rPr>
        <w:t xml:space="preserve">is participating in </w:t>
      </w:r>
      <w:r w:rsidRPr="00570D76">
        <w:rPr>
          <w:rFonts w:ascii="Arial" w:hAnsi="Arial" w:cs="Arial"/>
          <w:sz w:val="21"/>
          <w:szCs w:val="21"/>
        </w:rPr>
        <w:t>Go for the Greens, a statewide celebration of green vegetables</w:t>
      </w:r>
      <w:r>
        <w:rPr>
          <w:rFonts w:ascii="Arial" w:hAnsi="Arial" w:cs="Arial"/>
          <w:sz w:val="21"/>
          <w:szCs w:val="21"/>
        </w:rPr>
        <w:t xml:space="preserve"> </w:t>
      </w:r>
      <w:r w:rsidRPr="00F45735">
        <w:rPr>
          <w:rFonts w:ascii="Arial" w:hAnsi="Arial" w:cs="Arial"/>
          <w:sz w:val="21"/>
          <w:szCs w:val="21"/>
        </w:rPr>
        <w:t xml:space="preserve">supported </w:t>
      </w:r>
      <w:r>
        <w:rPr>
          <w:rFonts w:ascii="Arial" w:hAnsi="Arial" w:cs="Arial"/>
          <w:sz w:val="21"/>
          <w:szCs w:val="21"/>
        </w:rPr>
        <w:t>by</w:t>
      </w:r>
      <w:r w:rsidRPr="00F4573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The GIANT Company.</w:t>
      </w:r>
      <w:r w:rsidRPr="00570D76">
        <w:rPr>
          <w:rFonts w:ascii="Arial" w:hAnsi="Arial" w:cs="Arial"/>
          <w:sz w:val="21"/>
          <w:szCs w:val="21"/>
        </w:rPr>
        <w:t xml:space="preserve">  </w:t>
      </w:r>
    </w:p>
    <w:p w14:paraId="2FCB243D" w14:textId="77777777" w:rsidR="00FF6EFE" w:rsidRPr="00570D76" w:rsidRDefault="00FF6EFE" w:rsidP="00FF6EFE">
      <w:pPr>
        <w:rPr>
          <w:rFonts w:ascii="Arial" w:hAnsi="Arial" w:cs="Arial"/>
          <w:sz w:val="21"/>
          <w:szCs w:val="21"/>
        </w:rPr>
      </w:pPr>
    </w:p>
    <w:p w14:paraId="1F3A1599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To celebrate Go for the Greens, students at </w:t>
      </w:r>
      <w:r w:rsidRPr="00C06680">
        <w:rPr>
          <w:rFonts w:ascii="Arial" w:hAnsi="Arial"/>
          <w:color w:val="FF0000"/>
          <w:sz w:val="21"/>
          <w:szCs w:val="21"/>
        </w:rPr>
        <w:t>[INSERT SCHOOL/ORGANIZATION NAME]</w:t>
      </w:r>
      <w:r w:rsidRPr="00570D76">
        <w:rPr>
          <w:rFonts w:ascii="Arial" w:hAnsi="Arial"/>
          <w:sz w:val="21"/>
          <w:szCs w:val="21"/>
        </w:rPr>
        <w:t xml:space="preserve"> will be [INSERT EVENT DETAILS HERE].</w:t>
      </w:r>
    </w:p>
    <w:p w14:paraId="125B5578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</w:p>
    <w:p w14:paraId="54EA89A0" w14:textId="77777777" w:rsidR="00FF6EFE" w:rsidRDefault="00FF6EFE" w:rsidP="00FF6EFE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Studies show that it is important to have at least five servings of fruit and vegetables every day. Why? Fruits and veggies: </w:t>
      </w:r>
    </w:p>
    <w:p w14:paraId="44AE9F55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</w:p>
    <w:p w14:paraId="7A236268" w14:textId="77777777" w:rsidR="00FF6EFE" w:rsidRPr="00570D76" w:rsidRDefault="00FF6EFE" w:rsidP="00FF6EFE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Add color, texture, and appeal to your plate</w:t>
      </w:r>
    </w:p>
    <w:p w14:paraId="3A832A84" w14:textId="77777777" w:rsidR="00FF6EFE" w:rsidRPr="00570D76" w:rsidRDefault="00FF6EFE" w:rsidP="00FF6EFE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Are nutritious in any form — fresh, frozen, canned, dried and 100% juice</w:t>
      </w:r>
    </w:p>
    <w:p w14:paraId="5502D1CF" w14:textId="77777777" w:rsidR="00FF6EFE" w:rsidRPr="00570D76" w:rsidRDefault="00FF6EFE" w:rsidP="00FF6EFE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Are naturally low in calories</w:t>
      </w:r>
    </w:p>
    <w:p w14:paraId="6837D374" w14:textId="77777777" w:rsidR="00FF6EFE" w:rsidRPr="00570D76" w:rsidRDefault="00FF6EFE" w:rsidP="00FF6EFE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Provide fiber that helps fill you up and keeps your digestive system happy</w:t>
      </w:r>
    </w:p>
    <w:p w14:paraId="40B80080" w14:textId="77777777" w:rsidR="00FF6EFE" w:rsidRPr="00570D76" w:rsidRDefault="00FF6EFE" w:rsidP="00FF6EFE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Are rich in vitamins and minerals that help you feel healthy and energized</w:t>
      </w:r>
    </w:p>
    <w:p w14:paraId="6DF815E6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 </w:t>
      </w:r>
    </w:p>
    <w:p w14:paraId="616D0BDE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Celebrating Go for the Greens is just another way, that [</w:t>
      </w:r>
      <w:r w:rsidRPr="00570D76">
        <w:rPr>
          <w:rFonts w:ascii="Arial" w:hAnsi="Arial"/>
          <w:caps/>
          <w:sz w:val="21"/>
          <w:szCs w:val="21"/>
        </w:rPr>
        <w:t>insert school/organization name</w:t>
      </w:r>
      <w:r w:rsidRPr="00570D76">
        <w:rPr>
          <w:rFonts w:ascii="Arial" w:hAnsi="Arial"/>
          <w:sz w:val="21"/>
          <w:szCs w:val="21"/>
        </w:rPr>
        <w:t xml:space="preserve">] is helping today’s children learn how to lead active, healthy lives! Please join us in our efforts by making fruits and vegetables of all colors available in your home. </w:t>
      </w:r>
    </w:p>
    <w:p w14:paraId="2F6D3278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</w:p>
    <w:p w14:paraId="0B35F1E0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For more information on this event and ways you and your family can make healthier food and activity choices at home, please visit </w:t>
      </w:r>
      <w:r w:rsidRPr="00586DD0">
        <w:rPr>
          <w:rFonts w:ascii="Arial" w:hAnsi="Arial"/>
          <w:sz w:val="21"/>
          <w:szCs w:val="21"/>
        </w:rPr>
        <w:t>med.psu.edu/PROwellness</w:t>
      </w:r>
      <w:r>
        <w:rPr>
          <w:rFonts w:ascii="Arial" w:hAnsi="Arial"/>
          <w:sz w:val="21"/>
          <w:szCs w:val="21"/>
        </w:rPr>
        <w:t>.</w:t>
      </w:r>
    </w:p>
    <w:p w14:paraId="2F8CCE68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</w:p>
    <w:p w14:paraId="47D72FD1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Thank you for your support, </w:t>
      </w:r>
    </w:p>
    <w:p w14:paraId="25523C12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</w:p>
    <w:p w14:paraId="5ED73B87" w14:textId="61517B37" w:rsidR="00FF6EFE" w:rsidRDefault="00FF6EFE" w:rsidP="00FF6EFE">
      <w:pPr>
        <w:rPr>
          <w:rFonts w:ascii="Arial" w:hAnsi="Arial"/>
          <w:sz w:val="21"/>
          <w:szCs w:val="21"/>
        </w:rPr>
      </w:pPr>
    </w:p>
    <w:p w14:paraId="0DF0DF8D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</w:p>
    <w:p w14:paraId="0213A4B4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</w:p>
    <w:p w14:paraId="46A24E21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[INSERT CONTACT NAME]</w:t>
      </w:r>
    </w:p>
    <w:p w14:paraId="5B9C1F6E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[INSERT CONTACT TITLE]</w:t>
      </w:r>
    </w:p>
    <w:p w14:paraId="0F6EAED5" w14:textId="77777777" w:rsidR="00FF6EFE" w:rsidRPr="00570D76" w:rsidRDefault="00FF6EFE" w:rsidP="00FF6EFE">
      <w:pPr>
        <w:rPr>
          <w:rFonts w:ascii="Arial" w:hAnsi="Arial"/>
          <w:sz w:val="21"/>
          <w:szCs w:val="21"/>
        </w:rPr>
      </w:pPr>
    </w:p>
    <w:p w14:paraId="2435DC20" w14:textId="77777777" w:rsidR="00FF6EFE" w:rsidRPr="00570D76" w:rsidRDefault="00FF6EFE" w:rsidP="00FF6EFE">
      <w:pPr>
        <w:rPr>
          <w:rFonts w:ascii="Arial" w:hAnsi="Arial" w:cs="Arial"/>
          <w:i/>
          <w:sz w:val="21"/>
          <w:szCs w:val="21"/>
        </w:rPr>
      </w:pPr>
      <w:r w:rsidRPr="00570D76">
        <w:rPr>
          <w:rFonts w:ascii="Arial" w:hAnsi="Arial"/>
          <w:i/>
          <w:sz w:val="21"/>
          <w:szCs w:val="21"/>
        </w:rPr>
        <w:t xml:space="preserve">Go for the Greens is a program of Penn State PRO Wellness Center. For more information, visit </w:t>
      </w:r>
      <w:r w:rsidRPr="00586DD0">
        <w:rPr>
          <w:rFonts w:ascii="Arial" w:hAnsi="Arial"/>
          <w:i/>
          <w:sz w:val="21"/>
          <w:szCs w:val="21"/>
        </w:rPr>
        <w:t>med.psu.e</w:t>
      </w:r>
      <w:r>
        <w:rPr>
          <w:rFonts w:ascii="Arial" w:hAnsi="Arial"/>
          <w:i/>
          <w:sz w:val="21"/>
          <w:szCs w:val="21"/>
        </w:rPr>
        <w:t>du/PROwellness.</w:t>
      </w:r>
    </w:p>
    <w:p w14:paraId="580CAB4A" w14:textId="77777777" w:rsidR="00DF0B13" w:rsidRDefault="00DF0B13" w:rsidP="009D2261">
      <w:pPr>
        <w:ind w:right="720"/>
      </w:pPr>
      <w:bookmarkStart w:id="0" w:name="_GoBack"/>
      <w:bookmarkEnd w:id="0"/>
    </w:p>
    <w:sectPr w:rsidR="00DF0B13" w:rsidSect="00FF6EFE">
      <w:headerReference w:type="default" r:id="rId10"/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4D23A" w14:textId="77777777" w:rsidR="008F7F42" w:rsidRDefault="008F7F42" w:rsidP="00C43A9A">
      <w:r>
        <w:separator/>
      </w:r>
    </w:p>
  </w:endnote>
  <w:endnote w:type="continuationSeparator" w:id="0">
    <w:p w14:paraId="7355BA0D" w14:textId="77777777" w:rsidR="008F7F42" w:rsidRDefault="008F7F42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3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B604DB1" id="Rectangle 1" o:spid="_x0000_s1026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" fillcolor="#1e417c [3215]" stroked="f" strokeweight="1pt"/>
          </w:pict>
        </mc:Fallback>
      </mc:AlternateContent>
    </w:r>
    <w:r w:rsidR="005350DC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6ABBB" w14:textId="77777777" w:rsidR="008F7F42" w:rsidRDefault="008F7F42" w:rsidP="00C43A9A">
      <w:r>
        <w:separator/>
      </w:r>
    </w:p>
  </w:footnote>
  <w:footnote w:type="continuationSeparator" w:id="0">
    <w:p w14:paraId="79DD7E48" w14:textId="77777777" w:rsidR="008F7F42" w:rsidRDefault="008F7F42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4F4D66E2">
          <wp:extent cx="7806441" cy="1760275"/>
          <wp:effectExtent l="0" t="0" r="4445" b="0"/>
          <wp:docPr id="1041629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441" cy="176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0829"/>
    <w:multiLevelType w:val="hybridMultilevel"/>
    <w:tmpl w:val="D608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1E1F6F"/>
    <w:rsid w:val="002D3700"/>
    <w:rsid w:val="00390CE6"/>
    <w:rsid w:val="005350DC"/>
    <w:rsid w:val="005626CE"/>
    <w:rsid w:val="00684F25"/>
    <w:rsid w:val="0071783A"/>
    <w:rsid w:val="008F7F42"/>
    <w:rsid w:val="009D2261"/>
    <w:rsid w:val="00B03AF7"/>
    <w:rsid w:val="00C43A9A"/>
    <w:rsid w:val="00CD1E27"/>
    <w:rsid w:val="00CE6012"/>
    <w:rsid w:val="00D76A2B"/>
    <w:rsid w:val="00DF0B13"/>
    <w:rsid w:val="00EC4B07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d435bb-4129-4967-9d23-fe4f9d153e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6E78DA38A3D4FBD1ACDAF55E1643D" ma:contentTypeVersion="15" ma:contentTypeDescription="Create a new document." ma:contentTypeScope="" ma:versionID="4e312b4e51e70f01871899be7c30762e">
  <xsd:schema xmlns:xsd="http://www.w3.org/2001/XMLSchema" xmlns:xs="http://www.w3.org/2001/XMLSchema" xmlns:p="http://schemas.microsoft.com/office/2006/metadata/properties" xmlns:ns3="98d435bb-4129-4967-9d23-fe4f9d153eeb" xmlns:ns4="42036b6d-645e-4462-b236-2f915161f275" targetNamespace="http://schemas.microsoft.com/office/2006/metadata/properties" ma:root="true" ma:fieldsID="b7407d3201c0c0480dfefa9a049f9545" ns3:_="" ns4:_="">
    <xsd:import namespace="98d435bb-4129-4967-9d23-fe4f9d153eeb"/>
    <xsd:import namespace="42036b6d-645e-4462-b236-2f915161f27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435bb-4129-4967-9d23-fe4f9d153ee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6b6d-645e-4462-b236-2f915161f27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E7A31-4497-47B0-ABC3-649253A1EAD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2036b6d-645e-4462-b236-2f915161f275"/>
    <ds:schemaRef ds:uri="http://schemas.microsoft.com/office/infopath/2007/PartnerControls"/>
    <ds:schemaRef ds:uri="98d435bb-4129-4967-9d23-fe4f9d153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A37FB0-C151-46EC-9711-87D053865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D088F-6C0E-4F4C-9597-822B2FE73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435bb-4129-4967-9d23-fe4f9d153eeb"/>
    <ds:schemaRef ds:uri="42036b6d-645e-4462-b236-2f915161f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1162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2025-04-17T13:03:00Z</dcterms:created>
  <dcterms:modified xsi:type="dcterms:W3CDTF">2025-04-17T13:03:00Z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0x0101009356E78DA38A3D4FBD1ACDAF55E1643D</vt:lpwstr>
  </property>
  <property fmtid="{D5CDD505-2E9C-101B-9397-08002B2CF9AE}" pid="3" name="GrammarlyDocumentId">
    <vt:lpwstr>51dbc9621ceee3e20cb2da19ee5ec98b2f3cde3ab148c29dd1169814a8b75451</vt:lpwstr>
  </property>
</Properties>
</file>