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83376" w14:textId="691104BE" w:rsidR="00140A68" w:rsidRPr="00DC3508" w:rsidRDefault="00783FA2" w:rsidP="00D37A63">
      <w:pPr>
        <w:rPr>
          <w:rFonts w:ascii="Arial" w:hAnsi="Arial" w:cs="Arial"/>
          <w:color w:val="FF0000"/>
          <w:sz w:val="21"/>
          <w:szCs w:val="21"/>
        </w:rPr>
      </w:pPr>
      <w:r w:rsidRPr="00DC3508">
        <w:rPr>
          <w:rFonts w:ascii="Arial" w:hAnsi="Arial" w:cs="Arial"/>
          <w:color w:val="FF0000"/>
          <w:sz w:val="21"/>
          <w:szCs w:val="21"/>
        </w:rPr>
        <w:t>May</w:t>
      </w:r>
      <w:r w:rsidR="00140A68" w:rsidRPr="00DC3508">
        <w:rPr>
          <w:rFonts w:ascii="Arial" w:hAnsi="Arial" w:cs="Arial"/>
          <w:color w:val="FF0000"/>
          <w:sz w:val="21"/>
          <w:szCs w:val="21"/>
        </w:rPr>
        <w:t xml:space="preserve"> ____, 20</w:t>
      </w:r>
      <w:r w:rsidRPr="00DC3508">
        <w:rPr>
          <w:rFonts w:ascii="Arial" w:hAnsi="Arial" w:cs="Arial"/>
          <w:color w:val="FF0000"/>
          <w:sz w:val="21"/>
          <w:szCs w:val="21"/>
        </w:rPr>
        <w:t>2</w:t>
      </w:r>
      <w:r w:rsidR="00DC3508" w:rsidRPr="00DC3508">
        <w:rPr>
          <w:rFonts w:ascii="Arial" w:hAnsi="Arial" w:cs="Arial"/>
          <w:color w:val="FF0000"/>
          <w:sz w:val="21"/>
          <w:szCs w:val="21"/>
        </w:rPr>
        <w:t>X</w:t>
      </w:r>
      <w:r w:rsidR="00CD4DCB" w:rsidRPr="00DC3508">
        <w:rPr>
          <w:rFonts w:ascii="Arial" w:hAnsi="Arial" w:cs="Arial"/>
          <w:color w:val="FF0000"/>
          <w:sz w:val="21"/>
          <w:szCs w:val="21"/>
        </w:rPr>
        <w:t xml:space="preserve">                 </w:t>
      </w:r>
      <w:r w:rsidR="00D37A63" w:rsidRPr="00DC3508">
        <w:rPr>
          <w:rFonts w:ascii="Arial" w:hAnsi="Arial" w:cs="Arial"/>
          <w:color w:val="FF0000"/>
          <w:sz w:val="21"/>
          <w:szCs w:val="21"/>
        </w:rPr>
        <w:t xml:space="preserve">       </w:t>
      </w:r>
      <w:r w:rsidR="00CD4DCB" w:rsidRPr="00DC3508">
        <w:rPr>
          <w:rFonts w:ascii="Arial" w:hAnsi="Arial" w:cs="Arial"/>
          <w:color w:val="FF0000"/>
          <w:sz w:val="21"/>
          <w:szCs w:val="21"/>
        </w:rPr>
        <w:t xml:space="preserve">                                      </w:t>
      </w:r>
    </w:p>
    <w:p w14:paraId="672A6659" w14:textId="77777777" w:rsidR="00140A68" w:rsidRPr="008A1D4A" w:rsidRDefault="00140A68" w:rsidP="00140A68">
      <w:pPr>
        <w:rPr>
          <w:rFonts w:ascii="Arial" w:hAnsi="Arial" w:cs="Arial"/>
          <w:sz w:val="21"/>
          <w:szCs w:val="21"/>
        </w:rPr>
      </w:pPr>
    </w:p>
    <w:p w14:paraId="0A37501D" w14:textId="77777777" w:rsidR="00140A68" w:rsidRPr="008A1D4A" w:rsidRDefault="00140A68" w:rsidP="00140A68">
      <w:pPr>
        <w:rPr>
          <w:rFonts w:ascii="Arial" w:hAnsi="Arial" w:cs="Arial"/>
          <w:sz w:val="21"/>
          <w:szCs w:val="21"/>
        </w:rPr>
      </w:pPr>
    </w:p>
    <w:p w14:paraId="569C855A" w14:textId="77777777" w:rsidR="00140A68" w:rsidRPr="008A1D4A" w:rsidRDefault="00140A68" w:rsidP="00140A68">
      <w:pPr>
        <w:rPr>
          <w:rFonts w:ascii="Arial" w:hAnsi="Arial" w:cs="Arial"/>
          <w:sz w:val="21"/>
          <w:szCs w:val="21"/>
        </w:rPr>
      </w:pPr>
      <w:r w:rsidRPr="008A1D4A">
        <w:rPr>
          <w:rFonts w:ascii="Arial" w:hAnsi="Arial" w:cs="Arial"/>
          <w:sz w:val="21"/>
          <w:szCs w:val="21"/>
        </w:rPr>
        <w:t xml:space="preserve">Dear parent, </w:t>
      </w:r>
    </w:p>
    <w:p w14:paraId="5DAB6C7B" w14:textId="77777777" w:rsidR="00140A68" w:rsidRPr="008A1D4A" w:rsidRDefault="00140A68" w:rsidP="00140A68">
      <w:pPr>
        <w:rPr>
          <w:rFonts w:ascii="Arial" w:hAnsi="Arial" w:cs="Arial"/>
          <w:sz w:val="21"/>
          <w:szCs w:val="21"/>
        </w:rPr>
      </w:pPr>
    </w:p>
    <w:p w14:paraId="39D6CD1B" w14:textId="65843FFE" w:rsidR="0099743F" w:rsidRPr="008A1D4A" w:rsidRDefault="00140A68" w:rsidP="00CD4DCB">
      <w:pPr>
        <w:rPr>
          <w:rFonts w:ascii="Arial" w:hAnsi="Arial" w:cs="Arial"/>
          <w:sz w:val="21"/>
          <w:szCs w:val="21"/>
        </w:rPr>
      </w:pPr>
      <w:r w:rsidRPr="38889DEA">
        <w:rPr>
          <w:rFonts w:ascii="Arial" w:hAnsi="Arial" w:cs="Arial"/>
          <w:sz w:val="21"/>
          <w:szCs w:val="21"/>
        </w:rPr>
        <w:t xml:space="preserve">On </w:t>
      </w:r>
      <w:r w:rsidR="007C0EF9" w:rsidRPr="38889DEA">
        <w:rPr>
          <w:rFonts w:ascii="Arial" w:hAnsi="Arial" w:cs="Arial"/>
          <w:sz w:val="21"/>
          <w:szCs w:val="21"/>
        </w:rPr>
        <w:t>May</w:t>
      </w:r>
      <w:r w:rsidR="00783FA2" w:rsidRPr="38889DEA">
        <w:rPr>
          <w:rFonts w:ascii="Arial" w:hAnsi="Arial" w:cs="Arial"/>
          <w:sz w:val="21"/>
          <w:szCs w:val="21"/>
        </w:rPr>
        <w:t xml:space="preserve"> </w:t>
      </w:r>
      <w:r w:rsidR="00DC3508" w:rsidRPr="00DC3508">
        <w:rPr>
          <w:rFonts w:ascii="Arial" w:hAnsi="Arial" w:cs="Arial"/>
          <w:color w:val="FF0000"/>
          <w:sz w:val="21"/>
          <w:szCs w:val="21"/>
        </w:rPr>
        <w:t>X</w:t>
      </w:r>
      <w:r w:rsidRPr="38889DEA">
        <w:rPr>
          <w:rFonts w:ascii="Arial" w:hAnsi="Arial" w:cs="Arial"/>
          <w:sz w:val="21"/>
          <w:szCs w:val="21"/>
        </w:rPr>
        <w:t xml:space="preserve">, </w:t>
      </w:r>
      <w:r w:rsidRPr="38889DEA">
        <w:rPr>
          <w:rFonts w:ascii="Arial" w:hAnsi="Arial" w:cs="Arial"/>
          <w:color w:val="FF0000"/>
          <w:sz w:val="21"/>
          <w:szCs w:val="21"/>
        </w:rPr>
        <w:t xml:space="preserve">[INSERT </w:t>
      </w:r>
      <w:r w:rsidR="005B36F7" w:rsidRPr="38889DEA">
        <w:rPr>
          <w:rFonts w:ascii="Arial" w:hAnsi="Arial" w:cs="Arial"/>
          <w:color w:val="FF0000"/>
          <w:sz w:val="21"/>
          <w:szCs w:val="21"/>
        </w:rPr>
        <w:t>SCHOOL/ORGANIZATION NAME</w:t>
      </w:r>
      <w:r w:rsidRPr="38889DEA">
        <w:rPr>
          <w:rFonts w:ascii="Arial" w:hAnsi="Arial" w:cs="Arial"/>
          <w:color w:val="FF0000"/>
          <w:sz w:val="21"/>
          <w:szCs w:val="21"/>
        </w:rPr>
        <w:t>]</w:t>
      </w:r>
      <w:r w:rsidRPr="38889DEA">
        <w:rPr>
          <w:rFonts w:ascii="Arial" w:hAnsi="Arial" w:cs="Arial"/>
          <w:sz w:val="21"/>
          <w:szCs w:val="21"/>
        </w:rPr>
        <w:t xml:space="preserve"> is participating in </w:t>
      </w:r>
      <w:r w:rsidR="00CD4DCB" w:rsidRPr="38889DEA">
        <w:rPr>
          <w:rFonts w:ascii="Arial" w:hAnsi="Arial" w:cs="Arial"/>
          <w:sz w:val="21"/>
          <w:szCs w:val="21"/>
        </w:rPr>
        <w:t>Move it Outside</w:t>
      </w:r>
      <w:r w:rsidR="008A1D4A" w:rsidRPr="38889DEA">
        <w:rPr>
          <w:rFonts w:ascii="Arial" w:hAnsi="Arial" w:cs="Arial"/>
          <w:sz w:val="21"/>
          <w:szCs w:val="21"/>
        </w:rPr>
        <w:t>,</w:t>
      </w:r>
      <w:r w:rsidR="00394CA4" w:rsidRPr="38889DEA">
        <w:rPr>
          <w:rFonts w:ascii="Arial" w:hAnsi="Arial" w:cs="Arial"/>
          <w:sz w:val="21"/>
          <w:szCs w:val="21"/>
        </w:rPr>
        <w:t xml:space="preserve"> which</w:t>
      </w:r>
      <w:r w:rsidRPr="38889DEA">
        <w:rPr>
          <w:rFonts w:ascii="Arial" w:hAnsi="Arial" w:cs="Arial"/>
          <w:sz w:val="21"/>
          <w:szCs w:val="21"/>
        </w:rPr>
        <w:t xml:space="preserve"> is designed to </w:t>
      </w:r>
      <w:r w:rsidR="008B1B7F" w:rsidRPr="38889DEA">
        <w:rPr>
          <w:rFonts w:ascii="Arial" w:hAnsi="Arial" w:cs="Arial"/>
          <w:sz w:val="21"/>
          <w:szCs w:val="21"/>
        </w:rPr>
        <w:t>encourage youth and</w:t>
      </w:r>
      <w:r w:rsidR="00CD4DCB" w:rsidRPr="38889DEA">
        <w:rPr>
          <w:rFonts w:ascii="Arial" w:hAnsi="Arial" w:cs="Arial"/>
          <w:sz w:val="21"/>
          <w:szCs w:val="21"/>
        </w:rPr>
        <w:t xml:space="preserve"> families to head outside </w:t>
      </w:r>
      <w:r w:rsidR="008B1B7F" w:rsidRPr="38889DEA">
        <w:rPr>
          <w:rFonts w:ascii="Arial" w:hAnsi="Arial" w:cs="Arial"/>
          <w:sz w:val="21"/>
          <w:szCs w:val="21"/>
        </w:rPr>
        <w:t>and be active</w:t>
      </w:r>
      <w:r w:rsidR="00CD4DCB" w:rsidRPr="38889DEA">
        <w:rPr>
          <w:rFonts w:ascii="Arial" w:hAnsi="Arial" w:cs="Arial"/>
          <w:sz w:val="21"/>
          <w:szCs w:val="21"/>
        </w:rPr>
        <w:t xml:space="preserve"> as a celebration </w:t>
      </w:r>
      <w:r w:rsidR="00783FA2" w:rsidRPr="38889DEA">
        <w:rPr>
          <w:rFonts w:ascii="Arial" w:hAnsi="Arial" w:cs="Arial"/>
          <w:sz w:val="21"/>
          <w:szCs w:val="21"/>
        </w:rPr>
        <w:t xml:space="preserve">Screen-Free Week </w:t>
      </w:r>
      <w:r w:rsidR="00783FA2" w:rsidRPr="00DC3508">
        <w:rPr>
          <w:rFonts w:ascii="Arial" w:hAnsi="Arial" w:cs="Arial"/>
          <w:color w:val="FF0000"/>
          <w:sz w:val="21"/>
          <w:szCs w:val="21"/>
        </w:rPr>
        <w:t>202</w:t>
      </w:r>
      <w:r w:rsidR="00DC3508" w:rsidRPr="00DC3508">
        <w:rPr>
          <w:rFonts w:ascii="Arial" w:hAnsi="Arial" w:cs="Arial"/>
          <w:color w:val="FF0000"/>
          <w:sz w:val="21"/>
          <w:szCs w:val="21"/>
        </w:rPr>
        <w:t>X</w:t>
      </w:r>
      <w:r w:rsidR="00CD4DCB" w:rsidRPr="38889DEA">
        <w:rPr>
          <w:rFonts w:ascii="Arial" w:hAnsi="Arial" w:cs="Arial"/>
          <w:sz w:val="21"/>
          <w:szCs w:val="21"/>
        </w:rPr>
        <w:t xml:space="preserve">. </w:t>
      </w:r>
    </w:p>
    <w:p w14:paraId="390A210D" w14:textId="4447FEB6" w:rsidR="38889DEA" w:rsidRDefault="38889DEA" w:rsidP="38889DEA">
      <w:pPr>
        <w:rPr>
          <w:rFonts w:ascii="Arial" w:hAnsi="Arial" w:cs="Arial"/>
          <w:sz w:val="21"/>
          <w:szCs w:val="21"/>
        </w:rPr>
      </w:pPr>
    </w:p>
    <w:p w14:paraId="112B3890" w14:textId="77777777" w:rsidR="00140A68" w:rsidRPr="008A1D4A" w:rsidRDefault="00FF22CA" w:rsidP="0099743F">
      <w:pPr>
        <w:pStyle w:val="NormalWeb"/>
        <w:rPr>
          <w:rFonts w:ascii="Arial" w:hAnsi="Arial" w:cs="Arial"/>
          <w:sz w:val="21"/>
          <w:szCs w:val="21"/>
        </w:rPr>
      </w:pPr>
      <w:r w:rsidRPr="38889DEA">
        <w:rPr>
          <w:rFonts w:ascii="Arial" w:hAnsi="Arial" w:cs="Arial"/>
          <w:sz w:val="21"/>
          <w:szCs w:val="21"/>
        </w:rPr>
        <w:t>Screen-Free</w:t>
      </w:r>
      <w:r w:rsidR="0099743F" w:rsidRPr="38889DEA">
        <w:rPr>
          <w:rFonts w:ascii="Arial" w:hAnsi="Arial" w:cs="Arial"/>
          <w:sz w:val="21"/>
          <w:szCs w:val="21"/>
        </w:rPr>
        <w:t xml:space="preserve"> Week is </w:t>
      </w:r>
      <w:r w:rsidR="008B1B7F" w:rsidRPr="38889DEA">
        <w:rPr>
          <w:rFonts w:ascii="Arial" w:hAnsi="Arial" w:cs="Arial"/>
          <w:sz w:val="21"/>
          <w:szCs w:val="21"/>
        </w:rPr>
        <w:t xml:space="preserve">a </w:t>
      </w:r>
      <w:r w:rsidRPr="38889DEA">
        <w:rPr>
          <w:rFonts w:ascii="Arial" w:hAnsi="Arial" w:cs="Arial"/>
          <w:sz w:val="21"/>
          <w:szCs w:val="21"/>
        </w:rPr>
        <w:t>national celebration where children, families, schools and communities spend seven days turning off entertainment screen media and turning on life.  It’s a time to unplug and play, read, daydream, create, explore, and spend time with family and friends.</w:t>
      </w:r>
    </w:p>
    <w:p w14:paraId="4E02A68B" w14:textId="29EC7A84" w:rsidR="38889DEA" w:rsidRDefault="38889DEA" w:rsidP="38889DEA">
      <w:pPr>
        <w:pStyle w:val="NormalWeb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2EDDF743" w14:textId="77777777" w:rsidR="00140A68" w:rsidRPr="008A1D4A" w:rsidRDefault="008B1B7F" w:rsidP="00140A68">
      <w:pPr>
        <w:rPr>
          <w:rFonts w:ascii="Arial" w:hAnsi="Arial" w:cs="Arial"/>
          <w:sz w:val="21"/>
          <w:szCs w:val="21"/>
        </w:rPr>
      </w:pPr>
      <w:r w:rsidRPr="008A1D4A">
        <w:rPr>
          <w:rFonts w:ascii="Arial" w:hAnsi="Arial" w:cs="Arial"/>
          <w:sz w:val="21"/>
          <w:szCs w:val="21"/>
        </w:rPr>
        <w:t>As an alternative to screen time,</w:t>
      </w:r>
      <w:r w:rsidR="004824B9" w:rsidRPr="008A1D4A">
        <w:rPr>
          <w:rFonts w:ascii="Arial" w:hAnsi="Arial" w:cs="Arial"/>
          <w:sz w:val="21"/>
          <w:szCs w:val="21"/>
        </w:rPr>
        <w:t xml:space="preserve"> youth at </w:t>
      </w:r>
      <w:r w:rsidR="004824B9" w:rsidRPr="00374E6E">
        <w:rPr>
          <w:rFonts w:ascii="Arial" w:hAnsi="Arial" w:cs="Arial"/>
          <w:color w:val="FF0000"/>
          <w:sz w:val="21"/>
          <w:szCs w:val="21"/>
        </w:rPr>
        <w:t>[INSERT SCHOOL/ORGANIZATION NAME]</w:t>
      </w:r>
      <w:r w:rsidR="005B36F7" w:rsidRPr="008A1D4A">
        <w:rPr>
          <w:rFonts w:ascii="Arial" w:hAnsi="Arial" w:cs="Arial"/>
          <w:sz w:val="21"/>
          <w:szCs w:val="21"/>
        </w:rPr>
        <w:t xml:space="preserve"> will </w:t>
      </w:r>
      <w:r w:rsidRPr="008A1D4A">
        <w:rPr>
          <w:rFonts w:ascii="Arial" w:hAnsi="Arial" w:cs="Arial"/>
          <w:sz w:val="21"/>
          <w:szCs w:val="21"/>
        </w:rPr>
        <w:t xml:space="preserve">celebrate Move it Outside by </w:t>
      </w:r>
      <w:r w:rsidR="005B36F7" w:rsidRPr="00374E6E">
        <w:rPr>
          <w:rFonts w:ascii="Arial" w:hAnsi="Arial" w:cs="Arial"/>
          <w:color w:val="FF0000"/>
          <w:sz w:val="21"/>
          <w:szCs w:val="21"/>
        </w:rPr>
        <w:t>[INSERT EVENT DETAILS HERE].</w:t>
      </w:r>
    </w:p>
    <w:p w14:paraId="02EB378F" w14:textId="77777777" w:rsidR="00140A68" w:rsidRPr="008A1D4A" w:rsidRDefault="00140A68" w:rsidP="00140A68">
      <w:pPr>
        <w:rPr>
          <w:rFonts w:ascii="Arial" w:hAnsi="Arial" w:cs="Arial"/>
          <w:sz w:val="21"/>
          <w:szCs w:val="21"/>
        </w:rPr>
      </w:pPr>
    </w:p>
    <w:p w14:paraId="65051325" w14:textId="77777777" w:rsidR="005B36F7" w:rsidRPr="008A1D4A" w:rsidRDefault="005B36F7" w:rsidP="005B36F7">
      <w:pPr>
        <w:rPr>
          <w:rFonts w:ascii="Arial" w:hAnsi="Arial" w:cs="Arial"/>
          <w:sz w:val="21"/>
          <w:szCs w:val="21"/>
        </w:rPr>
      </w:pPr>
      <w:r w:rsidRPr="008A1D4A">
        <w:rPr>
          <w:rFonts w:ascii="Arial" w:hAnsi="Arial" w:cs="Arial"/>
          <w:sz w:val="21"/>
          <w:szCs w:val="21"/>
        </w:rPr>
        <w:t xml:space="preserve">Studies show that </w:t>
      </w:r>
      <w:r w:rsidR="006B04AD" w:rsidRPr="008A1D4A">
        <w:rPr>
          <w:rFonts w:ascii="Arial" w:hAnsi="Arial" w:cs="Arial"/>
          <w:sz w:val="21"/>
          <w:szCs w:val="21"/>
        </w:rPr>
        <w:t xml:space="preserve">outdoor </w:t>
      </w:r>
      <w:r w:rsidR="00CD4DCB" w:rsidRPr="008A1D4A">
        <w:rPr>
          <w:rFonts w:ascii="Arial" w:hAnsi="Arial" w:cs="Arial"/>
          <w:sz w:val="21"/>
          <w:szCs w:val="21"/>
        </w:rPr>
        <w:t xml:space="preserve">play is essential to development, because it contributes to the cognitive, physical, social, and emotional </w:t>
      </w:r>
      <w:proofErr w:type="spellStart"/>
      <w:r w:rsidR="00CD4DCB" w:rsidRPr="008A1D4A">
        <w:rPr>
          <w:rFonts w:ascii="Arial" w:hAnsi="Arial" w:cs="Arial"/>
          <w:sz w:val="21"/>
          <w:szCs w:val="21"/>
        </w:rPr>
        <w:t>well being</w:t>
      </w:r>
      <w:proofErr w:type="spellEnd"/>
      <w:r w:rsidR="00CD4DCB" w:rsidRPr="008A1D4A">
        <w:rPr>
          <w:rFonts w:ascii="Arial" w:hAnsi="Arial" w:cs="Arial"/>
          <w:sz w:val="21"/>
          <w:szCs w:val="21"/>
        </w:rPr>
        <w:t xml:space="preserve"> of children and youth</w:t>
      </w:r>
      <w:r w:rsidRPr="008A1D4A">
        <w:rPr>
          <w:rFonts w:ascii="Arial" w:hAnsi="Arial" w:cs="Arial"/>
          <w:sz w:val="21"/>
          <w:szCs w:val="21"/>
        </w:rPr>
        <w:t>.</w:t>
      </w:r>
      <w:r w:rsidR="0079759C" w:rsidRPr="008A1D4A">
        <w:rPr>
          <w:rFonts w:ascii="Arial" w:hAnsi="Arial" w:cs="Arial"/>
          <w:sz w:val="21"/>
          <w:szCs w:val="21"/>
        </w:rPr>
        <w:t xml:space="preserve"> However, despite the benefits, </w:t>
      </w:r>
      <w:r w:rsidR="001A2FDB" w:rsidRPr="008A1D4A">
        <w:rPr>
          <w:rFonts w:ascii="Arial" w:hAnsi="Arial" w:cs="Arial"/>
          <w:sz w:val="21"/>
          <w:szCs w:val="21"/>
        </w:rPr>
        <w:t>outdoor</w:t>
      </w:r>
      <w:r w:rsidR="0079759C" w:rsidRPr="008A1D4A">
        <w:rPr>
          <w:rFonts w:ascii="Arial" w:hAnsi="Arial" w:cs="Arial"/>
          <w:sz w:val="21"/>
          <w:szCs w:val="21"/>
        </w:rPr>
        <w:t xml:space="preserve"> play has been reduced for some children due to hurried lifestyle</w:t>
      </w:r>
      <w:r w:rsidR="008B1B7F" w:rsidRPr="008A1D4A">
        <w:rPr>
          <w:rFonts w:ascii="Arial" w:hAnsi="Arial" w:cs="Arial"/>
          <w:sz w:val="21"/>
          <w:szCs w:val="21"/>
        </w:rPr>
        <w:t>s</w:t>
      </w:r>
      <w:r w:rsidR="0079759C" w:rsidRPr="008A1D4A">
        <w:rPr>
          <w:rFonts w:ascii="Arial" w:hAnsi="Arial" w:cs="Arial"/>
          <w:sz w:val="21"/>
          <w:szCs w:val="21"/>
        </w:rPr>
        <w:t>, changes in family structure, and increased attention to academics and enrichment activities at the expense of recess.</w:t>
      </w:r>
    </w:p>
    <w:p w14:paraId="6A05A809" w14:textId="77777777" w:rsidR="004F02C7" w:rsidRPr="008A1D4A" w:rsidRDefault="004F02C7" w:rsidP="005B36F7">
      <w:pPr>
        <w:rPr>
          <w:rFonts w:ascii="Arial" w:hAnsi="Arial" w:cs="Arial"/>
          <w:sz w:val="21"/>
          <w:szCs w:val="21"/>
        </w:rPr>
      </w:pPr>
    </w:p>
    <w:p w14:paraId="755B4DAA" w14:textId="77777777" w:rsidR="004F02C7" w:rsidRPr="008A1D4A" w:rsidRDefault="008B1B7F" w:rsidP="005B36F7">
      <w:pPr>
        <w:rPr>
          <w:rFonts w:ascii="Arial" w:hAnsi="Arial" w:cs="Arial"/>
          <w:sz w:val="21"/>
          <w:szCs w:val="21"/>
        </w:rPr>
      </w:pPr>
      <w:r w:rsidRPr="008A1D4A">
        <w:rPr>
          <w:rFonts w:ascii="Arial" w:hAnsi="Arial" w:cs="Arial"/>
          <w:sz w:val="21"/>
          <w:szCs w:val="21"/>
        </w:rPr>
        <w:t>Help us bring outdoor play back into your children’s lives by “</w:t>
      </w:r>
      <w:r w:rsidR="004F02C7" w:rsidRPr="008A1D4A">
        <w:rPr>
          <w:rFonts w:ascii="Arial" w:hAnsi="Arial" w:cs="Arial"/>
          <w:sz w:val="21"/>
          <w:szCs w:val="21"/>
        </w:rPr>
        <w:t>Mov</w:t>
      </w:r>
      <w:r w:rsidRPr="008A1D4A">
        <w:rPr>
          <w:rFonts w:ascii="Arial" w:hAnsi="Arial" w:cs="Arial"/>
          <w:sz w:val="21"/>
          <w:szCs w:val="21"/>
        </w:rPr>
        <w:t>ing</w:t>
      </w:r>
      <w:r w:rsidR="004F02C7" w:rsidRPr="008A1D4A">
        <w:rPr>
          <w:rFonts w:ascii="Arial" w:hAnsi="Arial" w:cs="Arial"/>
          <w:sz w:val="21"/>
          <w:szCs w:val="21"/>
        </w:rPr>
        <w:t xml:space="preserve"> it Outside</w:t>
      </w:r>
      <w:r w:rsidRPr="008A1D4A">
        <w:rPr>
          <w:rFonts w:ascii="Arial" w:hAnsi="Arial" w:cs="Arial"/>
          <w:sz w:val="21"/>
          <w:szCs w:val="21"/>
        </w:rPr>
        <w:t>”</w:t>
      </w:r>
      <w:r w:rsidR="004F02C7" w:rsidRPr="008A1D4A">
        <w:rPr>
          <w:rFonts w:ascii="Arial" w:hAnsi="Arial" w:cs="Arial"/>
          <w:sz w:val="21"/>
          <w:szCs w:val="21"/>
        </w:rPr>
        <w:t xml:space="preserve"> in your backyard or neighborhood playground</w:t>
      </w:r>
      <w:r w:rsidRPr="008A1D4A">
        <w:rPr>
          <w:rFonts w:ascii="Arial" w:hAnsi="Arial" w:cs="Arial"/>
          <w:sz w:val="21"/>
          <w:szCs w:val="21"/>
        </w:rPr>
        <w:t>. Or consider v</w:t>
      </w:r>
      <w:r w:rsidR="004F02C7" w:rsidRPr="008A1D4A">
        <w:rPr>
          <w:rFonts w:ascii="Arial" w:hAnsi="Arial" w:cs="Arial"/>
          <w:sz w:val="21"/>
          <w:szCs w:val="21"/>
        </w:rPr>
        <w:t>isit</w:t>
      </w:r>
      <w:r w:rsidRPr="008A1D4A">
        <w:rPr>
          <w:rFonts w:ascii="Arial" w:hAnsi="Arial" w:cs="Arial"/>
          <w:sz w:val="21"/>
          <w:szCs w:val="21"/>
        </w:rPr>
        <w:t>ing</w:t>
      </w:r>
      <w:r w:rsidR="004F02C7" w:rsidRPr="008A1D4A">
        <w:rPr>
          <w:rFonts w:ascii="Arial" w:hAnsi="Arial" w:cs="Arial"/>
          <w:sz w:val="21"/>
          <w:szCs w:val="21"/>
        </w:rPr>
        <w:t xml:space="preserve"> a nearby park or trail to engage your children in free outdoor adventures like biking, hiking and paddling. For a list of outdoor recreation activities near you, visi</w:t>
      </w:r>
      <w:r w:rsidR="007C0EF9">
        <w:rPr>
          <w:rFonts w:ascii="Arial" w:hAnsi="Arial" w:cs="Arial"/>
          <w:sz w:val="21"/>
          <w:szCs w:val="21"/>
        </w:rPr>
        <w:t>t www.getoutdoorspa.org</w:t>
      </w:r>
      <w:r w:rsidRPr="008A1D4A">
        <w:rPr>
          <w:rFonts w:ascii="Arial" w:hAnsi="Arial" w:cs="Arial"/>
          <w:sz w:val="21"/>
          <w:szCs w:val="21"/>
        </w:rPr>
        <w:t xml:space="preserve">. </w:t>
      </w:r>
      <w:r w:rsidR="004F02C7" w:rsidRPr="008A1D4A">
        <w:rPr>
          <w:rFonts w:ascii="Arial" w:hAnsi="Arial" w:cs="Arial"/>
          <w:sz w:val="21"/>
          <w:szCs w:val="21"/>
        </w:rPr>
        <w:t xml:space="preserve"> </w:t>
      </w:r>
    </w:p>
    <w:p w14:paraId="5A39BBE3" w14:textId="77777777" w:rsidR="00140A68" w:rsidRPr="008A1D4A" w:rsidRDefault="00140A68" w:rsidP="00140A68">
      <w:pPr>
        <w:rPr>
          <w:rFonts w:ascii="Arial" w:hAnsi="Arial" w:cs="Arial"/>
          <w:sz w:val="21"/>
          <w:szCs w:val="21"/>
        </w:rPr>
      </w:pPr>
    </w:p>
    <w:p w14:paraId="189A9BDE" w14:textId="77777777" w:rsidR="005B36F7" w:rsidRPr="008A1D4A" w:rsidRDefault="005B36F7" w:rsidP="005B36F7">
      <w:pPr>
        <w:rPr>
          <w:rFonts w:ascii="Arial" w:hAnsi="Arial" w:cs="Arial"/>
          <w:sz w:val="21"/>
          <w:szCs w:val="21"/>
        </w:rPr>
      </w:pPr>
      <w:r w:rsidRPr="008A1D4A">
        <w:rPr>
          <w:rFonts w:ascii="Arial" w:hAnsi="Arial" w:cs="Arial"/>
          <w:sz w:val="21"/>
          <w:szCs w:val="21"/>
        </w:rPr>
        <w:t xml:space="preserve">By working together, </w:t>
      </w:r>
      <w:r w:rsidR="0079759C" w:rsidRPr="008A1D4A">
        <w:rPr>
          <w:rFonts w:ascii="Arial" w:hAnsi="Arial" w:cs="Arial"/>
          <w:sz w:val="21"/>
          <w:szCs w:val="21"/>
        </w:rPr>
        <w:t>we can encourage kids to Move it Outside</w:t>
      </w:r>
      <w:r w:rsidR="008B1B7F" w:rsidRPr="008A1D4A">
        <w:rPr>
          <w:rFonts w:ascii="Arial" w:hAnsi="Arial" w:cs="Arial"/>
          <w:sz w:val="21"/>
          <w:szCs w:val="21"/>
        </w:rPr>
        <w:t xml:space="preserve">. </w:t>
      </w:r>
    </w:p>
    <w:p w14:paraId="41C8F396" w14:textId="77777777" w:rsidR="005B36F7" w:rsidRPr="008A1D4A" w:rsidRDefault="005B36F7" w:rsidP="005B36F7">
      <w:pPr>
        <w:rPr>
          <w:rFonts w:ascii="Arial" w:hAnsi="Arial" w:cs="Arial"/>
          <w:sz w:val="21"/>
          <w:szCs w:val="21"/>
        </w:rPr>
      </w:pPr>
    </w:p>
    <w:p w14:paraId="0A91C56D" w14:textId="77777777" w:rsidR="00140A68" w:rsidRPr="008A1D4A" w:rsidRDefault="00140A68" w:rsidP="00140A68">
      <w:pPr>
        <w:rPr>
          <w:rFonts w:ascii="Arial" w:hAnsi="Arial" w:cs="Arial"/>
          <w:sz w:val="21"/>
          <w:szCs w:val="21"/>
        </w:rPr>
      </w:pPr>
      <w:r w:rsidRPr="008A1D4A">
        <w:rPr>
          <w:rFonts w:ascii="Arial" w:hAnsi="Arial" w:cs="Arial"/>
          <w:sz w:val="21"/>
          <w:szCs w:val="21"/>
        </w:rPr>
        <w:t>For more information on this event</w:t>
      </w:r>
      <w:r w:rsidR="005B36F7" w:rsidRPr="008A1D4A">
        <w:rPr>
          <w:rFonts w:ascii="Arial" w:hAnsi="Arial" w:cs="Arial"/>
          <w:sz w:val="21"/>
          <w:szCs w:val="21"/>
        </w:rPr>
        <w:t xml:space="preserve"> and ways you an</w:t>
      </w:r>
      <w:r w:rsidR="00FF22CA" w:rsidRPr="008A1D4A">
        <w:rPr>
          <w:rFonts w:ascii="Arial" w:hAnsi="Arial" w:cs="Arial"/>
          <w:sz w:val="21"/>
          <w:szCs w:val="21"/>
        </w:rPr>
        <w:t>d your family can make healthy</w:t>
      </w:r>
      <w:r w:rsidR="005B36F7" w:rsidRPr="008A1D4A">
        <w:rPr>
          <w:rFonts w:ascii="Arial" w:hAnsi="Arial" w:cs="Arial"/>
          <w:sz w:val="21"/>
          <w:szCs w:val="21"/>
        </w:rPr>
        <w:t xml:space="preserve"> food and activity choices at home,</w:t>
      </w:r>
      <w:r w:rsidRPr="008A1D4A">
        <w:rPr>
          <w:rFonts w:ascii="Arial" w:hAnsi="Arial" w:cs="Arial"/>
          <w:sz w:val="21"/>
          <w:szCs w:val="21"/>
        </w:rPr>
        <w:t xml:space="preserve"> please visit </w:t>
      </w:r>
      <w:r w:rsidR="0027576D" w:rsidRPr="0027576D">
        <w:rPr>
          <w:rFonts w:ascii="Arial" w:hAnsi="Arial" w:cs="Arial"/>
          <w:sz w:val="21"/>
          <w:szCs w:val="21"/>
        </w:rPr>
        <w:t>med.psu.edu/PROwellness</w:t>
      </w:r>
    </w:p>
    <w:p w14:paraId="72A3D3EC" w14:textId="77777777" w:rsidR="00140A68" w:rsidRPr="008A1D4A" w:rsidRDefault="00140A68" w:rsidP="00140A68">
      <w:pPr>
        <w:rPr>
          <w:rFonts w:ascii="Arial" w:hAnsi="Arial" w:cs="Arial"/>
          <w:sz w:val="21"/>
          <w:szCs w:val="21"/>
        </w:rPr>
      </w:pPr>
    </w:p>
    <w:p w14:paraId="43A95D7B" w14:textId="77777777" w:rsidR="00140A68" w:rsidRPr="008A1D4A" w:rsidRDefault="00140A68" w:rsidP="00140A68">
      <w:pPr>
        <w:rPr>
          <w:rFonts w:ascii="Arial" w:hAnsi="Arial" w:cs="Arial"/>
          <w:sz w:val="21"/>
          <w:szCs w:val="21"/>
        </w:rPr>
      </w:pPr>
      <w:r w:rsidRPr="008A1D4A">
        <w:rPr>
          <w:rFonts w:ascii="Arial" w:hAnsi="Arial" w:cs="Arial"/>
          <w:sz w:val="21"/>
          <w:szCs w:val="21"/>
        </w:rPr>
        <w:t xml:space="preserve">Thank you for your support, </w:t>
      </w:r>
    </w:p>
    <w:p w14:paraId="0D0B940D" w14:textId="77777777" w:rsidR="00140A68" w:rsidRPr="008A1D4A" w:rsidRDefault="00140A68" w:rsidP="00140A68">
      <w:pPr>
        <w:rPr>
          <w:rFonts w:ascii="Arial" w:hAnsi="Arial" w:cs="Arial"/>
          <w:sz w:val="21"/>
          <w:szCs w:val="21"/>
        </w:rPr>
      </w:pPr>
    </w:p>
    <w:p w14:paraId="51F2645D" w14:textId="77777777" w:rsidR="00140A68" w:rsidRPr="00374E6E" w:rsidRDefault="00140A68" w:rsidP="00140A68">
      <w:pPr>
        <w:rPr>
          <w:rFonts w:ascii="Arial" w:hAnsi="Arial" w:cs="Arial"/>
          <w:color w:val="FF0000"/>
          <w:sz w:val="21"/>
          <w:szCs w:val="21"/>
        </w:rPr>
      </w:pPr>
      <w:r w:rsidRPr="00374E6E">
        <w:rPr>
          <w:rFonts w:ascii="Arial" w:hAnsi="Arial" w:cs="Arial"/>
          <w:color w:val="FF0000"/>
          <w:sz w:val="21"/>
          <w:szCs w:val="21"/>
        </w:rPr>
        <w:t xml:space="preserve">[NAME &amp; TITLE] </w:t>
      </w:r>
    </w:p>
    <w:p w14:paraId="44EAFD9C" w14:textId="6071BA4E" w:rsidR="00A533CE" w:rsidRDefault="00A533CE" w:rsidP="7C74BF2D">
      <w:pPr>
        <w:rPr>
          <w:rFonts w:ascii="Arial" w:hAnsi="Arial" w:cs="Arial"/>
        </w:rPr>
      </w:pPr>
    </w:p>
    <w:p w14:paraId="4B94D5A5" w14:textId="77777777" w:rsidR="00A533CE" w:rsidRPr="008A1D4A" w:rsidRDefault="00A533CE" w:rsidP="00140A68">
      <w:pPr>
        <w:rPr>
          <w:rFonts w:ascii="Arial" w:hAnsi="Arial" w:cs="Arial"/>
          <w:sz w:val="21"/>
          <w:szCs w:val="21"/>
        </w:rPr>
      </w:pPr>
    </w:p>
    <w:p w14:paraId="45FB0818" w14:textId="47A88EF3" w:rsidR="00FE735B" w:rsidRPr="008A1D4A" w:rsidRDefault="005B36F7" w:rsidP="7C74BF2D">
      <w:pPr>
        <w:rPr>
          <w:rFonts w:ascii="Arial" w:hAnsi="Arial" w:cs="Arial"/>
          <w:i/>
          <w:iCs/>
          <w:sz w:val="21"/>
          <w:szCs w:val="21"/>
        </w:rPr>
      </w:pPr>
      <w:r w:rsidRPr="7C74BF2D">
        <w:rPr>
          <w:rFonts w:ascii="Arial" w:hAnsi="Arial" w:cs="Arial"/>
          <w:i/>
          <w:iCs/>
          <w:sz w:val="21"/>
          <w:szCs w:val="21"/>
        </w:rPr>
        <w:t>Th</w:t>
      </w:r>
      <w:r w:rsidR="0019350F" w:rsidRPr="7C74BF2D">
        <w:rPr>
          <w:rFonts w:ascii="Arial" w:hAnsi="Arial" w:cs="Arial"/>
          <w:i/>
          <w:iCs/>
          <w:sz w:val="21"/>
          <w:szCs w:val="21"/>
        </w:rPr>
        <w:t xml:space="preserve">is event is a program of </w:t>
      </w:r>
      <w:r w:rsidR="008A1D4A" w:rsidRPr="7C74BF2D">
        <w:rPr>
          <w:rFonts w:ascii="Arial" w:hAnsi="Arial" w:cs="Arial"/>
          <w:i/>
          <w:iCs/>
          <w:sz w:val="21"/>
          <w:szCs w:val="21"/>
        </w:rPr>
        <w:t xml:space="preserve">Penn State PRO Wellness. </w:t>
      </w:r>
      <w:r w:rsidR="008A1D4A" w:rsidRPr="7C74BF2D">
        <w:rPr>
          <w:rFonts w:ascii="Arial" w:hAnsi="Arial"/>
          <w:i/>
          <w:iCs/>
          <w:sz w:val="21"/>
          <w:szCs w:val="21"/>
        </w:rPr>
        <w:t xml:space="preserve">For more information, visit </w:t>
      </w:r>
      <w:r w:rsidR="0027576D" w:rsidRPr="7C74BF2D">
        <w:rPr>
          <w:rFonts w:ascii="Arial" w:hAnsi="Arial"/>
          <w:i/>
          <w:iCs/>
          <w:sz w:val="21"/>
          <w:szCs w:val="21"/>
        </w:rPr>
        <w:t>med.psu.edu/PROwellness</w:t>
      </w:r>
      <w:r w:rsidR="008A1D4A" w:rsidRPr="7C74BF2D">
        <w:rPr>
          <w:rFonts w:ascii="Arial" w:hAnsi="Arial"/>
          <w:i/>
          <w:iCs/>
          <w:sz w:val="21"/>
          <w:szCs w:val="21"/>
        </w:rPr>
        <w:t xml:space="preserve">. </w:t>
      </w:r>
    </w:p>
    <w:sectPr w:rsidR="00FE735B" w:rsidRPr="008A1D4A" w:rsidSect="006B04A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1B037" w14:textId="77777777" w:rsidR="008471C2" w:rsidRDefault="008471C2" w:rsidP="008A1D4A">
      <w:r>
        <w:separator/>
      </w:r>
    </w:p>
  </w:endnote>
  <w:endnote w:type="continuationSeparator" w:id="0">
    <w:p w14:paraId="64280384" w14:textId="77777777" w:rsidR="008471C2" w:rsidRDefault="008471C2" w:rsidP="008A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8889DEA" w14:paraId="5F30C90C" w14:textId="77777777" w:rsidTr="7C74BF2D">
      <w:tc>
        <w:tcPr>
          <w:tcW w:w="2880" w:type="dxa"/>
        </w:tcPr>
        <w:p w14:paraId="55B7E6F4" w14:textId="245D76F0" w:rsidR="38889DEA" w:rsidRDefault="7C74BF2D" w:rsidP="7C74BF2D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B7978BE" wp14:editId="4E876C75">
                <wp:extent cx="1390650" cy="455522"/>
                <wp:effectExtent l="0" t="0" r="0" b="0"/>
                <wp:docPr id="4883188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55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14:paraId="7053BC1D" w14:textId="12FBEE81" w:rsidR="38889DEA" w:rsidRDefault="7C74BF2D" w:rsidP="38889DE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4E8E9C6" wp14:editId="4391F53E">
                <wp:extent cx="1390650" cy="502834"/>
                <wp:effectExtent l="0" t="0" r="0" b="0"/>
                <wp:docPr id="1351224820" name="Picture 13512248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502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14:paraId="018451E2" w14:textId="50B01F60" w:rsidR="38889DEA" w:rsidRDefault="7C74BF2D" w:rsidP="38889DEA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C3087A6" wp14:editId="3500E5E7">
                <wp:extent cx="1002323" cy="458690"/>
                <wp:effectExtent l="0" t="0" r="0" b="0"/>
                <wp:docPr id="1629646071" name="Picture 16296460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323" cy="458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7370D0" w14:textId="4119C4E7" w:rsidR="38889DEA" w:rsidRDefault="38889DEA" w:rsidP="38889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DCC03" w14:textId="77777777" w:rsidR="008471C2" w:rsidRDefault="008471C2" w:rsidP="008A1D4A">
      <w:r>
        <w:separator/>
      </w:r>
    </w:p>
  </w:footnote>
  <w:footnote w:type="continuationSeparator" w:id="0">
    <w:p w14:paraId="11B7A071" w14:textId="77777777" w:rsidR="008471C2" w:rsidRDefault="008471C2" w:rsidP="008A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8A1D4A" w:rsidRDefault="00311E00" w:rsidP="38889DEA">
    <w:pPr>
      <w:pStyle w:val="Header"/>
      <w:tabs>
        <w:tab w:val="clear" w:pos="4320"/>
        <w:tab w:val="clear" w:pos="8640"/>
        <w:tab w:val="right" w:pos="9720"/>
      </w:tabs>
      <w:ind w:left="-540"/>
      <w:jc w:val="center"/>
    </w:pPr>
    <w:r>
      <w:rPr>
        <w:noProof/>
      </w:rPr>
      <w:drawing>
        <wp:inline distT="0" distB="0" distL="0" distR="0" wp14:anchorId="1D2E5DD5" wp14:editId="07777777">
          <wp:extent cx="1752600" cy="11855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28261" w14:textId="77777777" w:rsidR="008A1D4A" w:rsidRDefault="008A1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4000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68"/>
    <w:rsid w:val="000269B9"/>
    <w:rsid w:val="0007557A"/>
    <w:rsid w:val="000C15F0"/>
    <w:rsid w:val="000D49AB"/>
    <w:rsid w:val="00100D80"/>
    <w:rsid w:val="00107144"/>
    <w:rsid w:val="00140A68"/>
    <w:rsid w:val="00165ABE"/>
    <w:rsid w:val="0019350F"/>
    <w:rsid w:val="001A2FDB"/>
    <w:rsid w:val="00271681"/>
    <w:rsid w:val="0027576D"/>
    <w:rsid w:val="00275CDE"/>
    <w:rsid w:val="002B2A31"/>
    <w:rsid w:val="002C19BE"/>
    <w:rsid w:val="0031103F"/>
    <w:rsid w:val="00311E00"/>
    <w:rsid w:val="00374E6E"/>
    <w:rsid w:val="00394CA4"/>
    <w:rsid w:val="003A1E6C"/>
    <w:rsid w:val="003A6163"/>
    <w:rsid w:val="004177D9"/>
    <w:rsid w:val="004824B9"/>
    <w:rsid w:val="004F02C7"/>
    <w:rsid w:val="00516D25"/>
    <w:rsid w:val="00592D48"/>
    <w:rsid w:val="005B36F7"/>
    <w:rsid w:val="005F3267"/>
    <w:rsid w:val="006037D6"/>
    <w:rsid w:val="006B04AD"/>
    <w:rsid w:val="00777AE1"/>
    <w:rsid w:val="00783FA2"/>
    <w:rsid w:val="0079759C"/>
    <w:rsid w:val="007C0EF9"/>
    <w:rsid w:val="007D09A1"/>
    <w:rsid w:val="008471C2"/>
    <w:rsid w:val="008A1D4A"/>
    <w:rsid w:val="008B1B7F"/>
    <w:rsid w:val="0099743F"/>
    <w:rsid w:val="009C682A"/>
    <w:rsid w:val="00A533CE"/>
    <w:rsid w:val="00AE36E8"/>
    <w:rsid w:val="00B27EC0"/>
    <w:rsid w:val="00B91EE1"/>
    <w:rsid w:val="00BB553E"/>
    <w:rsid w:val="00BC61D1"/>
    <w:rsid w:val="00BE6C5B"/>
    <w:rsid w:val="00C66E52"/>
    <w:rsid w:val="00C770AE"/>
    <w:rsid w:val="00C81101"/>
    <w:rsid w:val="00CD4DCB"/>
    <w:rsid w:val="00D37A63"/>
    <w:rsid w:val="00DC3508"/>
    <w:rsid w:val="00E15BD0"/>
    <w:rsid w:val="00E20615"/>
    <w:rsid w:val="00E22687"/>
    <w:rsid w:val="00E51C5B"/>
    <w:rsid w:val="00E5349E"/>
    <w:rsid w:val="00EC385A"/>
    <w:rsid w:val="00EF71DE"/>
    <w:rsid w:val="00F350D4"/>
    <w:rsid w:val="00FA10F1"/>
    <w:rsid w:val="00FC7AD0"/>
    <w:rsid w:val="00FE735B"/>
    <w:rsid w:val="00FF22CA"/>
    <w:rsid w:val="37DC7E05"/>
    <w:rsid w:val="38889DEA"/>
    <w:rsid w:val="3C44AD46"/>
    <w:rsid w:val="48E14E42"/>
    <w:rsid w:val="4F4385B8"/>
    <w:rsid w:val="6D9966F1"/>
    <w:rsid w:val="7C74B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4E5AF"/>
  <w15:chartTrackingRefBased/>
  <w15:docId w15:val="{102B0B91-87CD-4AE4-B1F0-22D69082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0A6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0A68"/>
    <w:rPr>
      <w:color w:val="0000FF"/>
      <w:u w:val="single"/>
    </w:rPr>
  </w:style>
  <w:style w:type="character" w:styleId="FollowedHyperlink">
    <w:name w:val="FollowedHyperlink"/>
    <w:rsid w:val="0079759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77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70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743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A1D4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A1D4A"/>
    <w:rPr>
      <w:sz w:val="24"/>
      <w:szCs w:val="24"/>
    </w:rPr>
  </w:style>
  <w:style w:type="paragraph" w:styleId="Footer">
    <w:name w:val="footer"/>
    <w:basedOn w:val="Normal"/>
    <w:link w:val="FooterChar"/>
    <w:rsid w:val="008A1D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A1D4A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3510">
          <w:marLeft w:val="0"/>
          <w:marRight w:val="0"/>
          <w:marTop w:val="15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8039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3822">
          <w:marLeft w:val="0"/>
          <w:marRight w:val="0"/>
          <w:marTop w:val="15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593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1542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____, 2008</vt:lpstr>
    </vt:vector>
  </TitlesOfParts>
  <Company>Penn State College of Medicine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____, 2008</dc:title>
  <dc:subject/>
  <dc:creator>llabelle</dc:creator>
  <cp:keywords/>
  <cp:lastModifiedBy>Linton, Allison</cp:lastModifiedBy>
  <cp:revision>2</cp:revision>
  <cp:lastPrinted>2008-05-01T16:39:00Z</cp:lastPrinted>
  <dcterms:created xsi:type="dcterms:W3CDTF">2023-09-11T14:05:00Z</dcterms:created>
  <dcterms:modified xsi:type="dcterms:W3CDTF">2023-09-11T14:05:00Z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f241d036ff213094ef977cb2bceae2f9317d54984bdcbf7ac53cb07942a24250</vt:lpwstr>
  </property>
</Properties>
</file>