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50AE" w14:textId="32707AEC" w:rsidR="00441269" w:rsidRDefault="00F03A11" w:rsidP="00441269">
      <w:pPr>
        <w:spacing w:line="240" w:lineRule="auto"/>
        <w:jc w:val="center"/>
        <w:rPr>
          <w:rFonts w:cs="Times New Roman"/>
          <w:b/>
          <w:color w:val="00A3AE"/>
          <w:sz w:val="36"/>
          <w:szCs w:val="36"/>
        </w:rPr>
      </w:pPr>
      <w:r w:rsidRPr="00BC198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0288BE7" wp14:editId="59CC227C">
            <wp:simplePos x="0" y="0"/>
            <wp:positionH relativeFrom="column">
              <wp:posOffset>0</wp:posOffset>
            </wp:positionH>
            <wp:positionV relativeFrom="paragraph">
              <wp:posOffset>-153768</wp:posOffset>
            </wp:positionV>
            <wp:extent cx="1717289" cy="581503"/>
            <wp:effectExtent l="0" t="0" r="0" b="3175"/>
            <wp:wrapNone/>
            <wp:docPr id="25" name="Picture 3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9" cy="58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B22E4" w14:textId="77777777" w:rsidR="00441269" w:rsidRDefault="00441269" w:rsidP="00441269">
      <w:pPr>
        <w:spacing w:line="240" w:lineRule="auto"/>
        <w:jc w:val="center"/>
        <w:rPr>
          <w:rFonts w:cs="Times New Roman"/>
          <w:b/>
          <w:color w:val="00A3AE"/>
          <w:sz w:val="36"/>
          <w:szCs w:val="36"/>
        </w:rPr>
      </w:pPr>
      <w:r>
        <w:rPr>
          <w:rFonts w:cs="Times New Roman"/>
          <w:b/>
          <w:color w:val="00A3AE"/>
          <w:sz w:val="36"/>
          <w:szCs w:val="36"/>
        </w:rPr>
        <w:t>IDENTIFYING KEY PLAYERS WORKSHEET</w:t>
      </w:r>
    </w:p>
    <w:p w14:paraId="1D601D78" w14:textId="47F0578F" w:rsidR="00DE3E12" w:rsidRDefault="00441269" w:rsidP="0044126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 order to effectively implement your action plan, it’s important to identify key players </w:t>
      </w:r>
      <w:r w:rsidR="00DE3E12">
        <w:rPr>
          <w:rFonts w:cstheme="minorHAnsi"/>
          <w:bCs/>
          <w:sz w:val="24"/>
          <w:szCs w:val="24"/>
        </w:rPr>
        <w:t xml:space="preserve">or stakeholders </w:t>
      </w:r>
      <w:r>
        <w:rPr>
          <w:rFonts w:cstheme="minorHAnsi"/>
          <w:bCs/>
          <w:sz w:val="24"/>
          <w:szCs w:val="24"/>
        </w:rPr>
        <w:t xml:space="preserve">who are willing to support your plan! </w:t>
      </w:r>
      <w:r w:rsidR="00B1664D">
        <w:rPr>
          <w:rFonts w:cstheme="minorHAnsi"/>
          <w:bCs/>
          <w:sz w:val="24"/>
          <w:szCs w:val="24"/>
        </w:rPr>
        <w:t>Use this template to assist in identifying stakeholders.</w:t>
      </w:r>
    </w:p>
    <w:p w14:paraId="7AEA55C1" w14:textId="63F81AB0" w:rsidR="00DE3E12" w:rsidRDefault="00B1664D" w:rsidP="00441269">
      <w:pPr>
        <w:rPr>
          <w:rFonts w:cstheme="minorHAnsi"/>
          <w:bCs/>
          <w:sz w:val="24"/>
          <w:szCs w:val="24"/>
        </w:rPr>
      </w:pPr>
      <w:r w:rsidRPr="00B1664D">
        <w:rPr>
          <w:rFonts w:cstheme="minorHAnsi"/>
          <w:b/>
          <w:color w:val="EB0A62"/>
          <w:sz w:val="24"/>
          <w:szCs w:val="24"/>
        </w:rPr>
        <w:t>Example Stakeholders:</w:t>
      </w:r>
      <w:r w:rsidRPr="00B1664D">
        <w:rPr>
          <w:rFonts w:cstheme="minorHAnsi"/>
          <w:bCs/>
          <w:color w:val="EB0A62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Principals, </w:t>
      </w:r>
      <w:r w:rsidR="00DE3C6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 xml:space="preserve">dministrators, </w:t>
      </w:r>
      <w:r w:rsidR="00DE3C6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 xml:space="preserve">thletic </w:t>
      </w:r>
      <w:r w:rsidR="00DE3C6B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irector, </w:t>
      </w:r>
      <w:r w:rsidR="00DE3C6B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 xml:space="preserve">arent </w:t>
      </w:r>
      <w:r w:rsidR="00DE3C6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 xml:space="preserve">ssociation, </w:t>
      </w:r>
      <w:r w:rsidR="00DE3C6B">
        <w:rPr>
          <w:rFonts w:cstheme="minorHAnsi"/>
          <w:bCs/>
          <w:sz w:val="24"/>
          <w:szCs w:val="24"/>
        </w:rPr>
        <w:t>c</w:t>
      </w:r>
      <w:r>
        <w:rPr>
          <w:rFonts w:cstheme="minorHAnsi"/>
          <w:bCs/>
          <w:sz w:val="24"/>
          <w:szCs w:val="24"/>
        </w:rPr>
        <w:t xml:space="preserve">ommunity </w:t>
      </w:r>
      <w:r w:rsidR="00DE3C6B">
        <w:rPr>
          <w:rFonts w:cstheme="minorHAnsi"/>
          <w:bCs/>
          <w:sz w:val="24"/>
          <w:szCs w:val="24"/>
        </w:rPr>
        <w:t>g</w:t>
      </w:r>
      <w:r>
        <w:rPr>
          <w:rFonts w:cstheme="minorHAnsi"/>
          <w:bCs/>
          <w:sz w:val="24"/>
          <w:szCs w:val="24"/>
        </w:rPr>
        <w:t>roup</w:t>
      </w:r>
    </w:p>
    <w:p w14:paraId="08FFDAE0" w14:textId="77777777" w:rsidR="00B1664D" w:rsidRDefault="00B1664D" w:rsidP="00441269">
      <w:pPr>
        <w:rPr>
          <w:rFonts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1664D" w:rsidRPr="00DE3E12" w14:paraId="620F1BE4" w14:textId="77777777" w:rsidTr="00B1664D">
        <w:trPr>
          <w:trHeight w:val="1074"/>
        </w:trPr>
        <w:tc>
          <w:tcPr>
            <w:tcW w:w="1250" w:type="pct"/>
          </w:tcPr>
          <w:p w14:paraId="0ADF5FEA" w14:textId="129BB780" w:rsidR="00B1664D" w:rsidRPr="00DE3E12" w:rsidRDefault="00B1664D" w:rsidP="00441269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Name of Stakeholder Group:</w:t>
            </w:r>
          </w:p>
        </w:tc>
        <w:tc>
          <w:tcPr>
            <w:tcW w:w="1250" w:type="pct"/>
          </w:tcPr>
          <w:p w14:paraId="63F9CA08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00C875CB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255B9AE7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</w:tr>
      <w:tr w:rsidR="00B1664D" w:rsidRPr="00DE3E12" w14:paraId="2A3770D2" w14:textId="77777777" w:rsidTr="00B1664D">
        <w:trPr>
          <w:trHeight w:val="1074"/>
        </w:trPr>
        <w:tc>
          <w:tcPr>
            <w:tcW w:w="1250" w:type="pct"/>
          </w:tcPr>
          <w:p w14:paraId="78ADE26D" w14:textId="7B5BFA3C" w:rsidR="00B1664D" w:rsidRPr="00DE3E12" w:rsidRDefault="00B1664D" w:rsidP="00441269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What I need from this stakeholder:</w:t>
            </w:r>
          </w:p>
        </w:tc>
        <w:tc>
          <w:tcPr>
            <w:tcW w:w="1250" w:type="pct"/>
          </w:tcPr>
          <w:p w14:paraId="0B5979AD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029D8DC2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71540FE2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</w:tr>
      <w:tr w:rsidR="00B1664D" w:rsidRPr="00DE3E12" w14:paraId="59E55894" w14:textId="77777777" w:rsidTr="00B1664D">
        <w:trPr>
          <w:trHeight w:val="1074"/>
        </w:trPr>
        <w:tc>
          <w:tcPr>
            <w:tcW w:w="1250" w:type="pct"/>
          </w:tcPr>
          <w:p w14:paraId="2BEFFC5C" w14:textId="30F83C1C" w:rsidR="00B1664D" w:rsidRPr="00DE3E12" w:rsidRDefault="00B1664D" w:rsidP="00441269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How stakeholder may benefit from my plan:</w:t>
            </w:r>
          </w:p>
        </w:tc>
        <w:tc>
          <w:tcPr>
            <w:tcW w:w="1250" w:type="pct"/>
          </w:tcPr>
          <w:p w14:paraId="1749BC35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02C5EEA3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7E608B39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</w:tr>
      <w:tr w:rsidR="00B1664D" w:rsidRPr="00DE3E12" w14:paraId="6F197C8B" w14:textId="77777777" w:rsidTr="00B1664D">
        <w:trPr>
          <w:trHeight w:val="1074"/>
        </w:trPr>
        <w:tc>
          <w:tcPr>
            <w:tcW w:w="1250" w:type="pct"/>
          </w:tcPr>
          <w:p w14:paraId="45FE63BA" w14:textId="5469FA4F" w:rsidR="00B1664D" w:rsidRPr="00B1664D" w:rsidRDefault="00B1664D" w:rsidP="00441269">
            <w:pPr>
              <w:rPr>
                <w:rFonts w:cstheme="minorHAnsi"/>
              </w:rPr>
            </w:pPr>
            <w:r w:rsidRPr="00B1664D">
              <w:rPr>
                <w:rFonts w:cstheme="minorHAnsi"/>
                <w:b/>
                <w:bCs/>
                <w:color w:val="222222"/>
              </w:rPr>
              <w:t>How stakeholder may be hurt/inconvenienced:</w:t>
            </w:r>
          </w:p>
        </w:tc>
        <w:tc>
          <w:tcPr>
            <w:tcW w:w="1250" w:type="pct"/>
          </w:tcPr>
          <w:p w14:paraId="248CA531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42AA008C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0EE3DA19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</w:tr>
      <w:tr w:rsidR="00B1664D" w:rsidRPr="00DE3E12" w14:paraId="398B2BC2" w14:textId="77777777" w:rsidTr="00B1664D">
        <w:trPr>
          <w:trHeight w:val="1074"/>
        </w:trPr>
        <w:tc>
          <w:tcPr>
            <w:tcW w:w="1250" w:type="pct"/>
          </w:tcPr>
          <w:p w14:paraId="33519795" w14:textId="77777777" w:rsidR="00B1664D" w:rsidRDefault="00B1664D" w:rsidP="00441269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 xml:space="preserve">Probable response from stakeholder: </w:t>
            </w:r>
          </w:p>
          <w:p w14:paraId="4E83FE55" w14:textId="20F00737" w:rsidR="00B1664D" w:rsidRPr="00B1664D" w:rsidRDefault="00B1664D" w:rsidP="00441269">
            <w:pPr>
              <w:rPr>
                <w:rFonts w:cstheme="minorHAnsi"/>
                <w:bCs/>
                <w:i/>
                <w:iCs/>
              </w:rPr>
            </w:pPr>
            <w:r w:rsidRPr="00B1664D">
              <w:rPr>
                <w:rFonts w:cstheme="minorHAnsi"/>
                <w:bCs/>
                <w:i/>
                <w:iCs/>
              </w:rPr>
              <w:t>If resistance, why?</w:t>
            </w:r>
          </w:p>
        </w:tc>
        <w:tc>
          <w:tcPr>
            <w:tcW w:w="1250" w:type="pct"/>
          </w:tcPr>
          <w:p w14:paraId="5825A46E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3721FE2E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2E210BF8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</w:tr>
      <w:tr w:rsidR="00B1664D" w:rsidRPr="00DE3E12" w14:paraId="2DC05897" w14:textId="77777777" w:rsidTr="00B1664D">
        <w:trPr>
          <w:trHeight w:val="1074"/>
        </w:trPr>
        <w:tc>
          <w:tcPr>
            <w:tcW w:w="1250" w:type="pct"/>
          </w:tcPr>
          <w:p w14:paraId="2B1A7E6E" w14:textId="2648A55F" w:rsidR="00B1664D" w:rsidRPr="00DE3E12" w:rsidRDefault="00B1664D" w:rsidP="00441269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How big of a gap between what I need and probable response?</w:t>
            </w:r>
          </w:p>
        </w:tc>
        <w:tc>
          <w:tcPr>
            <w:tcW w:w="1250" w:type="pct"/>
          </w:tcPr>
          <w:p w14:paraId="35A69747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5306594E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359CEF5C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</w:tr>
      <w:tr w:rsidR="00B1664D" w:rsidRPr="00DE3E12" w14:paraId="3F5D8C56" w14:textId="77777777" w:rsidTr="00B1664D">
        <w:trPr>
          <w:trHeight w:val="1074"/>
        </w:trPr>
        <w:tc>
          <w:tcPr>
            <w:tcW w:w="1250" w:type="pct"/>
          </w:tcPr>
          <w:p w14:paraId="5D8E6228" w14:textId="77777777" w:rsidR="00B1664D" w:rsidRDefault="00B1664D" w:rsidP="00441269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Key influence items:</w:t>
            </w:r>
          </w:p>
          <w:p w14:paraId="47136B47" w14:textId="7D65C6F7" w:rsidR="00B1664D" w:rsidRPr="00B1664D" w:rsidRDefault="00B1664D" w:rsidP="00441269">
            <w:pPr>
              <w:rPr>
                <w:rFonts w:cstheme="minorHAnsi"/>
                <w:bCs/>
                <w:i/>
                <w:iCs/>
              </w:rPr>
            </w:pPr>
            <w:r w:rsidRPr="00B1664D">
              <w:rPr>
                <w:rFonts w:cstheme="minorHAnsi"/>
                <w:bCs/>
                <w:i/>
                <w:iCs/>
              </w:rPr>
              <w:t>(i.e., interests, values fulfilled by plan)</w:t>
            </w:r>
          </w:p>
        </w:tc>
        <w:tc>
          <w:tcPr>
            <w:tcW w:w="1250" w:type="pct"/>
          </w:tcPr>
          <w:p w14:paraId="675A1174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055C8502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4967467D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</w:tr>
      <w:tr w:rsidR="00B1664D" w:rsidRPr="00DE3E12" w14:paraId="00201483" w14:textId="77777777" w:rsidTr="00B1664D">
        <w:trPr>
          <w:trHeight w:val="1074"/>
        </w:trPr>
        <w:tc>
          <w:tcPr>
            <w:tcW w:w="1250" w:type="pct"/>
          </w:tcPr>
          <w:p w14:paraId="3A9C52E1" w14:textId="77777777" w:rsidR="00B1664D" w:rsidRDefault="00B1664D" w:rsidP="00441269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Stakeholder’s preferred communication method:</w:t>
            </w:r>
          </w:p>
          <w:p w14:paraId="02DDA4A0" w14:textId="7CE899E9" w:rsidR="00B1664D" w:rsidRPr="00B1664D" w:rsidRDefault="00B1664D" w:rsidP="00441269">
            <w:pPr>
              <w:rPr>
                <w:rFonts w:cstheme="minorHAnsi"/>
                <w:bCs/>
                <w:i/>
                <w:iCs/>
              </w:rPr>
            </w:pPr>
            <w:r w:rsidRPr="00B1664D">
              <w:rPr>
                <w:rFonts w:cstheme="minorHAnsi"/>
                <w:bCs/>
                <w:i/>
                <w:iCs/>
              </w:rPr>
              <w:t>(i.e., phone, email, etc.)</w:t>
            </w:r>
          </w:p>
        </w:tc>
        <w:tc>
          <w:tcPr>
            <w:tcW w:w="1250" w:type="pct"/>
          </w:tcPr>
          <w:p w14:paraId="25DCF287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2850F73B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452966FD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</w:tr>
      <w:tr w:rsidR="00B1664D" w:rsidRPr="00DE3E12" w14:paraId="61C85DD1" w14:textId="77777777" w:rsidTr="00B1664D">
        <w:trPr>
          <w:trHeight w:val="1074"/>
        </w:trPr>
        <w:tc>
          <w:tcPr>
            <w:tcW w:w="1250" w:type="pct"/>
          </w:tcPr>
          <w:p w14:paraId="09B2E758" w14:textId="77777777" w:rsidR="00B1664D" w:rsidRDefault="00B1664D" w:rsidP="00441269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Details/history of conflict with stakeholder:</w:t>
            </w:r>
          </w:p>
          <w:p w14:paraId="69BF82BC" w14:textId="75229A4A" w:rsidR="00B1664D" w:rsidRPr="00B1664D" w:rsidRDefault="00B1664D" w:rsidP="00441269">
            <w:pPr>
              <w:rPr>
                <w:rFonts w:cstheme="minorHAnsi"/>
                <w:bCs/>
                <w:i/>
                <w:iCs/>
              </w:rPr>
            </w:pPr>
            <w:r w:rsidRPr="00B1664D">
              <w:rPr>
                <w:rFonts w:cstheme="minorHAnsi"/>
                <w:bCs/>
                <w:i/>
                <w:iCs/>
              </w:rPr>
              <w:t>(i.e. conflict with their personal goals or their role)</w:t>
            </w:r>
          </w:p>
        </w:tc>
        <w:tc>
          <w:tcPr>
            <w:tcW w:w="1250" w:type="pct"/>
          </w:tcPr>
          <w:p w14:paraId="7BFD1330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36D60BC1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4C8DB392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</w:tr>
      <w:tr w:rsidR="00B1664D" w:rsidRPr="00DE3E12" w14:paraId="3CD9DF1B" w14:textId="77777777" w:rsidTr="00B1664D">
        <w:trPr>
          <w:trHeight w:val="1074"/>
        </w:trPr>
        <w:tc>
          <w:tcPr>
            <w:tcW w:w="1250" w:type="pct"/>
          </w:tcPr>
          <w:p w14:paraId="50161AB2" w14:textId="7ACD4EFB" w:rsidR="00B1664D" w:rsidRPr="00DE3E12" w:rsidRDefault="00B1664D" w:rsidP="00441269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 xml:space="preserve">Other relevant information: </w:t>
            </w:r>
          </w:p>
        </w:tc>
        <w:tc>
          <w:tcPr>
            <w:tcW w:w="1250" w:type="pct"/>
          </w:tcPr>
          <w:p w14:paraId="6D2612F7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68B28C6F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24C25E29" w14:textId="77777777" w:rsidR="00B1664D" w:rsidRPr="00DE3E12" w:rsidRDefault="00B1664D" w:rsidP="00441269">
            <w:pPr>
              <w:rPr>
                <w:rFonts w:cstheme="minorHAnsi"/>
                <w:b/>
              </w:rPr>
            </w:pPr>
          </w:p>
        </w:tc>
      </w:tr>
    </w:tbl>
    <w:p w14:paraId="63A633EF" w14:textId="0E1033D6" w:rsidR="00441269" w:rsidRDefault="00441269" w:rsidP="00441269">
      <w:pPr>
        <w:rPr>
          <w:rFonts w:ascii="Times New Roman" w:hAnsi="Times New Roman" w:cs="Times New Roman"/>
          <w:b/>
          <w:sz w:val="24"/>
          <w:szCs w:val="24"/>
        </w:rPr>
      </w:pPr>
    </w:p>
    <w:p w14:paraId="09DF58D6" w14:textId="77777777" w:rsidR="004B2C7A" w:rsidRDefault="004B2C7A" w:rsidP="004B2C7A">
      <w:pPr>
        <w:spacing w:line="240" w:lineRule="auto"/>
        <w:jc w:val="center"/>
        <w:rPr>
          <w:rFonts w:cs="Times New Roman"/>
          <w:b/>
          <w:color w:val="00A3AE"/>
          <w:sz w:val="36"/>
          <w:szCs w:val="36"/>
        </w:rPr>
      </w:pPr>
      <w:r w:rsidRPr="00BC198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69CE7754" wp14:editId="30C4B266">
            <wp:simplePos x="0" y="0"/>
            <wp:positionH relativeFrom="column">
              <wp:posOffset>0</wp:posOffset>
            </wp:positionH>
            <wp:positionV relativeFrom="paragraph">
              <wp:posOffset>-153768</wp:posOffset>
            </wp:positionV>
            <wp:extent cx="1717289" cy="581503"/>
            <wp:effectExtent l="0" t="0" r="0" b="3175"/>
            <wp:wrapNone/>
            <wp:docPr id="1" name="Picture 3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9" cy="58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FAF21" w14:textId="30782774" w:rsidR="004B2C7A" w:rsidRDefault="004B2C7A" w:rsidP="004B2C7A">
      <w:pPr>
        <w:spacing w:line="240" w:lineRule="auto"/>
        <w:jc w:val="center"/>
        <w:rPr>
          <w:rFonts w:cs="Times New Roman"/>
          <w:b/>
          <w:color w:val="00A3AE"/>
          <w:sz w:val="36"/>
          <w:szCs w:val="36"/>
        </w:rPr>
      </w:pPr>
      <w:r>
        <w:rPr>
          <w:rFonts w:cs="Times New Roman"/>
          <w:b/>
          <w:color w:val="00A3AE"/>
          <w:sz w:val="36"/>
          <w:szCs w:val="36"/>
        </w:rPr>
        <w:t>IDENTIFYING KEY PLAYERS WORKSHEET</w:t>
      </w:r>
      <w:r>
        <w:rPr>
          <w:rFonts w:cs="Times New Roman"/>
          <w:b/>
          <w:color w:val="00A3AE"/>
          <w:sz w:val="36"/>
          <w:szCs w:val="36"/>
        </w:rPr>
        <w:t xml:space="preserve"> – continued</w:t>
      </w:r>
    </w:p>
    <w:p w14:paraId="0C8E511B" w14:textId="77777777" w:rsidR="004B2C7A" w:rsidRDefault="004B2C7A" w:rsidP="004B2C7A">
      <w:pPr>
        <w:spacing w:line="240" w:lineRule="auto"/>
        <w:jc w:val="center"/>
        <w:rPr>
          <w:rFonts w:cs="Times New Roman"/>
          <w:b/>
          <w:color w:val="00A3AE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B2C7A" w:rsidRPr="00DE3E12" w14:paraId="0FDBD347" w14:textId="77777777" w:rsidTr="00F61AC6">
        <w:trPr>
          <w:trHeight w:val="1074"/>
        </w:trPr>
        <w:tc>
          <w:tcPr>
            <w:tcW w:w="1250" w:type="pct"/>
          </w:tcPr>
          <w:p w14:paraId="1431AA75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Name of Stakeholder Group:</w:t>
            </w:r>
          </w:p>
        </w:tc>
        <w:tc>
          <w:tcPr>
            <w:tcW w:w="1250" w:type="pct"/>
          </w:tcPr>
          <w:p w14:paraId="50650D6A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4FC07D37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26907B6D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</w:tr>
      <w:tr w:rsidR="004B2C7A" w:rsidRPr="00DE3E12" w14:paraId="7FDE31A1" w14:textId="77777777" w:rsidTr="00F61AC6">
        <w:trPr>
          <w:trHeight w:val="1074"/>
        </w:trPr>
        <w:tc>
          <w:tcPr>
            <w:tcW w:w="1250" w:type="pct"/>
          </w:tcPr>
          <w:p w14:paraId="7F44F3A0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What I need from this stakeholder:</w:t>
            </w:r>
          </w:p>
        </w:tc>
        <w:tc>
          <w:tcPr>
            <w:tcW w:w="1250" w:type="pct"/>
          </w:tcPr>
          <w:p w14:paraId="1343411B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16256594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33B69E28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</w:tr>
      <w:tr w:rsidR="004B2C7A" w:rsidRPr="00DE3E12" w14:paraId="6398C899" w14:textId="77777777" w:rsidTr="00F61AC6">
        <w:trPr>
          <w:trHeight w:val="1074"/>
        </w:trPr>
        <w:tc>
          <w:tcPr>
            <w:tcW w:w="1250" w:type="pct"/>
          </w:tcPr>
          <w:p w14:paraId="0A22EA2C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How stakeholder may benefit from my plan:</w:t>
            </w:r>
          </w:p>
        </w:tc>
        <w:tc>
          <w:tcPr>
            <w:tcW w:w="1250" w:type="pct"/>
          </w:tcPr>
          <w:p w14:paraId="787E570C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21DE68FD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6C6E6EAD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</w:tr>
      <w:tr w:rsidR="004B2C7A" w:rsidRPr="00DE3E12" w14:paraId="0D46000E" w14:textId="77777777" w:rsidTr="00F61AC6">
        <w:trPr>
          <w:trHeight w:val="1074"/>
        </w:trPr>
        <w:tc>
          <w:tcPr>
            <w:tcW w:w="1250" w:type="pct"/>
          </w:tcPr>
          <w:p w14:paraId="77548931" w14:textId="77777777" w:rsidR="004B2C7A" w:rsidRPr="00B1664D" w:rsidRDefault="004B2C7A" w:rsidP="00F61AC6">
            <w:pPr>
              <w:rPr>
                <w:rFonts w:cstheme="minorHAnsi"/>
              </w:rPr>
            </w:pPr>
            <w:r w:rsidRPr="00B1664D">
              <w:rPr>
                <w:rFonts w:cstheme="minorHAnsi"/>
                <w:b/>
                <w:bCs/>
                <w:color w:val="222222"/>
              </w:rPr>
              <w:t>How stakeholder may be hurt/inconvenienced:</w:t>
            </w:r>
          </w:p>
        </w:tc>
        <w:tc>
          <w:tcPr>
            <w:tcW w:w="1250" w:type="pct"/>
          </w:tcPr>
          <w:p w14:paraId="0120276C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49950F35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76754E33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</w:tr>
      <w:tr w:rsidR="004B2C7A" w:rsidRPr="00DE3E12" w14:paraId="4E154549" w14:textId="77777777" w:rsidTr="00F61AC6">
        <w:trPr>
          <w:trHeight w:val="1074"/>
        </w:trPr>
        <w:tc>
          <w:tcPr>
            <w:tcW w:w="1250" w:type="pct"/>
          </w:tcPr>
          <w:p w14:paraId="517CC093" w14:textId="77777777" w:rsidR="004B2C7A" w:rsidRDefault="004B2C7A" w:rsidP="00F61AC6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 xml:space="preserve">Probable response from stakeholder: </w:t>
            </w:r>
          </w:p>
          <w:p w14:paraId="39F496AD" w14:textId="77777777" w:rsidR="004B2C7A" w:rsidRPr="00B1664D" w:rsidRDefault="004B2C7A" w:rsidP="00F61AC6">
            <w:pPr>
              <w:rPr>
                <w:rFonts w:cstheme="minorHAnsi"/>
                <w:bCs/>
                <w:i/>
                <w:iCs/>
              </w:rPr>
            </w:pPr>
            <w:r w:rsidRPr="00B1664D">
              <w:rPr>
                <w:rFonts w:cstheme="minorHAnsi"/>
                <w:bCs/>
                <w:i/>
                <w:iCs/>
              </w:rPr>
              <w:t>If resistance, why?</w:t>
            </w:r>
          </w:p>
        </w:tc>
        <w:tc>
          <w:tcPr>
            <w:tcW w:w="1250" w:type="pct"/>
          </w:tcPr>
          <w:p w14:paraId="77454B6D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386B99F9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12FEA539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</w:tr>
      <w:tr w:rsidR="004B2C7A" w:rsidRPr="00DE3E12" w14:paraId="246B20CA" w14:textId="77777777" w:rsidTr="00F61AC6">
        <w:trPr>
          <w:trHeight w:val="1074"/>
        </w:trPr>
        <w:tc>
          <w:tcPr>
            <w:tcW w:w="1250" w:type="pct"/>
          </w:tcPr>
          <w:p w14:paraId="210FE999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How big of a gap between what I need and probable response?</w:t>
            </w:r>
          </w:p>
        </w:tc>
        <w:tc>
          <w:tcPr>
            <w:tcW w:w="1250" w:type="pct"/>
          </w:tcPr>
          <w:p w14:paraId="7A815185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4E214B55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6E53EAFF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</w:tr>
      <w:tr w:rsidR="004B2C7A" w:rsidRPr="00DE3E12" w14:paraId="5E3E233C" w14:textId="77777777" w:rsidTr="00F61AC6">
        <w:trPr>
          <w:trHeight w:val="1074"/>
        </w:trPr>
        <w:tc>
          <w:tcPr>
            <w:tcW w:w="1250" w:type="pct"/>
          </w:tcPr>
          <w:p w14:paraId="3CD5AB71" w14:textId="77777777" w:rsidR="004B2C7A" w:rsidRDefault="004B2C7A" w:rsidP="00F61AC6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Key influence items:</w:t>
            </w:r>
          </w:p>
          <w:p w14:paraId="6C1EE185" w14:textId="77777777" w:rsidR="004B2C7A" w:rsidRPr="00B1664D" w:rsidRDefault="004B2C7A" w:rsidP="00F61AC6">
            <w:pPr>
              <w:rPr>
                <w:rFonts w:cstheme="minorHAnsi"/>
                <w:bCs/>
                <w:i/>
                <w:iCs/>
              </w:rPr>
            </w:pPr>
            <w:r w:rsidRPr="00B1664D">
              <w:rPr>
                <w:rFonts w:cstheme="minorHAnsi"/>
                <w:bCs/>
                <w:i/>
                <w:iCs/>
              </w:rPr>
              <w:t>(i.e., interests, values fulfilled by plan)</w:t>
            </w:r>
          </w:p>
        </w:tc>
        <w:tc>
          <w:tcPr>
            <w:tcW w:w="1250" w:type="pct"/>
          </w:tcPr>
          <w:p w14:paraId="77BE927D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6506CA42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508A21C3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</w:tr>
      <w:tr w:rsidR="004B2C7A" w:rsidRPr="00DE3E12" w14:paraId="162DD88E" w14:textId="77777777" w:rsidTr="00F61AC6">
        <w:trPr>
          <w:trHeight w:val="1074"/>
        </w:trPr>
        <w:tc>
          <w:tcPr>
            <w:tcW w:w="1250" w:type="pct"/>
          </w:tcPr>
          <w:p w14:paraId="10DA9622" w14:textId="77777777" w:rsidR="004B2C7A" w:rsidRDefault="004B2C7A" w:rsidP="00F61AC6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Stakeholder’s preferred communication method:</w:t>
            </w:r>
          </w:p>
          <w:p w14:paraId="2CBE47F5" w14:textId="77777777" w:rsidR="004B2C7A" w:rsidRPr="00B1664D" w:rsidRDefault="004B2C7A" w:rsidP="00F61AC6">
            <w:pPr>
              <w:rPr>
                <w:rFonts w:cstheme="minorHAnsi"/>
                <w:bCs/>
                <w:i/>
                <w:iCs/>
              </w:rPr>
            </w:pPr>
            <w:r w:rsidRPr="00B1664D">
              <w:rPr>
                <w:rFonts w:cstheme="minorHAnsi"/>
                <w:bCs/>
                <w:i/>
                <w:iCs/>
              </w:rPr>
              <w:t>(i.e., phone, email, etc.)</w:t>
            </w:r>
          </w:p>
        </w:tc>
        <w:tc>
          <w:tcPr>
            <w:tcW w:w="1250" w:type="pct"/>
          </w:tcPr>
          <w:p w14:paraId="1ADB3EEC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6809B10F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56DA77AC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</w:tr>
      <w:tr w:rsidR="004B2C7A" w:rsidRPr="00DE3E12" w14:paraId="52E68787" w14:textId="77777777" w:rsidTr="00F61AC6">
        <w:trPr>
          <w:trHeight w:val="1074"/>
        </w:trPr>
        <w:tc>
          <w:tcPr>
            <w:tcW w:w="1250" w:type="pct"/>
          </w:tcPr>
          <w:p w14:paraId="77D9759B" w14:textId="77777777" w:rsidR="004B2C7A" w:rsidRDefault="004B2C7A" w:rsidP="00F61AC6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>Details/history of conflict with stakeholder:</w:t>
            </w:r>
          </w:p>
          <w:p w14:paraId="6C81BA16" w14:textId="77777777" w:rsidR="004B2C7A" w:rsidRPr="00B1664D" w:rsidRDefault="004B2C7A" w:rsidP="00F61AC6">
            <w:pPr>
              <w:rPr>
                <w:rFonts w:cstheme="minorHAnsi"/>
                <w:bCs/>
                <w:i/>
                <w:iCs/>
              </w:rPr>
            </w:pPr>
            <w:r w:rsidRPr="00B1664D">
              <w:rPr>
                <w:rFonts w:cstheme="minorHAnsi"/>
                <w:bCs/>
                <w:i/>
                <w:iCs/>
              </w:rPr>
              <w:t>(i.e. conflict with their personal goals or their role)</w:t>
            </w:r>
          </w:p>
        </w:tc>
        <w:tc>
          <w:tcPr>
            <w:tcW w:w="1250" w:type="pct"/>
          </w:tcPr>
          <w:p w14:paraId="47CCC4B8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15A3A1E2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4186292D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</w:tr>
      <w:tr w:rsidR="004B2C7A" w:rsidRPr="00DE3E12" w14:paraId="1CB3956D" w14:textId="77777777" w:rsidTr="00F61AC6">
        <w:trPr>
          <w:trHeight w:val="1074"/>
        </w:trPr>
        <w:tc>
          <w:tcPr>
            <w:tcW w:w="1250" w:type="pct"/>
          </w:tcPr>
          <w:p w14:paraId="70EA1A42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  <w:r w:rsidRPr="00DE3E12">
              <w:rPr>
                <w:rFonts w:cstheme="minorHAnsi"/>
                <w:b/>
              </w:rPr>
              <w:t xml:space="preserve">Other relevant information: </w:t>
            </w:r>
          </w:p>
        </w:tc>
        <w:tc>
          <w:tcPr>
            <w:tcW w:w="1250" w:type="pct"/>
          </w:tcPr>
          <w:p w14:paraId="5FFE5C79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3C2E6998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  <w:tc>
          <w:tcPr>
            <w:tcW w:w="1250" w:type="pct"/>
          </w:tcPr>
          <w:p w14:paraId="5B95CBAD" w14:textId="77777777" w:rsidR="004B2C7A" w:rsidRPr="00DE3E12" w:rsidRDefault="004B2C7A" w:rsidP="00F61AC6">
            <w:pPr>
              <w:rPr>
                <w:rFonts w:cstheme="minorHAnsi"/>
                <w:b/>
              </w:rPr>
            </w:pPr>
          </w:p>
        </w:tc>
      </w:tr>
    </w:tbl>
    <w:p w14:paraId="5C444903" w14:textId="77777777" w:rsidR="004B2C7A" w:rsidRDefault="004B2C7A" w:rsidP="004B2C7A">
      <w:pPr>
        <w:spacing w:line="240" w:lineRule="auto"/>
        <w:jc w:val="center"/>
        <w:rPr>
          <w:rFonts w:cs="Times New Roman"/>
          <w:b/>
          <w:color w:val="00A3AE"/>
          <w:sz w:val="36"/>
          <w:szCs w:val="36"/>
        </w:rPr>
      </w:pPr>
    </w:p>
    <w:p w14:paraId="1EA1555D" w14:textId="77777777" w:rsidR="004B2C7A" w:rsidRDefault="004B2C7A" w:rsidP="00441269">
      <w:pPr>
        <w:rPr>
          <w:rFonts w:ascii="Times New Roman" w:hAnsi="Times New Roman" w:cs="Times New Roman"/>
          <w:b/>
          <w:sz w:val="24"/>
          <w:szCs w:val="24"/>
        </w:rPr>
      </w:pPr>
    </w:p>
    <w:sectPr w:rsidR="004B2C7A" w:rsidSect="00B2608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374"/>
    <w:multiLevelType w:val="hybridMultilevel"/>
    <w:tmpl w:val="EAA42086"/>
    <w:lvl w:ilvl="0" w:tplc="FB96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43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AA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64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7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A7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1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436FE"/>
    <w:multiLevelType w:val="hybridMultilevel"/>
    <w:tmpl w:val="EBF0F466"/>
    <w:lvl w:ilvl="0" w:tplc="FB96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866A39"/>
    <w:multiLevelType w:val="hybridMultilevel"/>
    <w:tmpl w:val="CF326706"/>
    <w:lvl w:ilvl="0" w:tplc="B14641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AC3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AC0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6F23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01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A107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E57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2BE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6BC8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5F5C93"/>
    <w:multiLevelType w:val="hybridMultilevel"/>
    <w:tmpl w:val="9CCE3A12"/>
    <w:lvl w:ilvl="0" w:tplc="5072BB6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099E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0F12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C0F3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2C6E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C71C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252E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A5CE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A1D4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7C1"/>
    <w:multiLevelType w:val="hybridMultilevel"/>
    <w:tmpl w:val="440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0A7395"/>
    <w:multiLevelType w:val="hybridMultilevel"/>
    <w:tmpl w:val="C99E50DC"/>
    <w:lvl w:ilvl="0" w:tplc="57DCF5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0F1A02"/>
    <w:multiLevelType w:val="hybridMultilevel"/>
    <w:tmpl w:val="C3A04E44"/>
    <w:lvl w:ilvl="0" w:tplc="57DCF5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E4198"/>
    <w:multiLevelType w:val="hybridMultilevel"/>
    <w:tmpl w:val="4FF83462"/>
    <w:lvl w:ilvl="0" w:tplc="FB96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DE3452"/>
    <w:multiLevelType w:val="hybridMultilevel"/>
    <w:tmpl w:val="328EE2A0"/>
    <w:lvl w:ilvl="0" w:tplc="57DCF5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FC5BC5"/>
    <w:multiLevelType w:val="hybridMultilevel"/>
    <w:tmpl w:val="D778B848"/>
    <w:lvl w:ilvl="0" w:tplc="54E44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20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A8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60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CD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A0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25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09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69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11DF3"/>
    <w:multiLevelType w:val="hybridMultilevel"/>
    <w:tmpl w:val="400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D0059"/>
    <w:multiLevelType w:val="hybridMultilevel"/>
    <w:tmpl w:val="2E84EBC6"/>
    <w:lvl w:ilvl="0" w:tplc="FB96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8615D1"/>
    <w:multiLevelType w:val="hybridMultilevel"/>
    <w:tmpl w:val="3BF23FB2"/>
    <w:lvl w:ilvl="0" w:tplc="22C0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46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A3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A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2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6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8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A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E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FE2B86"/>
    <w:multiLevelType w:val="hybridMultilevel"/>
    <w:tmpl w:val="E98C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E0DFB"/>
    <w:multiLevelType w:val="hybridMultilevel"/>
    <w:tmpl w:val="29A28B50"/>
    <w:lvl w:ilvl="0" w:tplc="FB96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AA"/>
    <w:rsid w:val="000F2CA2"/>
    <w:rsid w:val="00181E9F"/>
    <w:rsid w:val="001C6712"/>
    <w:rsid w:val="001E39D8"/>
    <w:rsid w:val="00327AE5"/>
    <w:rsid w:val="00441269"/>
    <w:rsid w:val="00457356"/>
    <w:rsid w:val="004B26DE"/>
    <w:rsid w:val="004B2C7A"/>
    <w:rsid w:val="004F6A14"/>
    <w:rsid w:val="00550A8D"/>
    <w:rsid w:val="00553475"/>
    <w:rsid w:val="005A77CB"/>
    <w:rsid w:val="006226BD"/>
    <w:rsid w:val="00707D91"/>
    <w:rsid w:val="007C3AA8"/>
    <w:rsid w:val="00805970"/>
    <w:rsid w:val="008271B5"/>
    <w:rsid w:val="008540D9"/>
    <w:rsid w:val="00893B26"/>
    <w:rsid w:val="008C10AA"/>
    <w:rsid w:val="008F27D5"/>
    <w:rsid w:val="009546D6"/>
    <w:rsid w:val="00B1664D"/>
    <w:rsid w:val="00B26081"/>
    <w:rsid w:val="00B44E6B"/>
    <w:rsid w:val="00B76980"/>
    <w:rsid w:val="00BA4746"/>
    <w:rsid w:val="00BA57FC"/>
    <w:rsid w:val="00BC1981"/>
    <w:rsid w:val="00C44D2F"/>
    <w:rsid w:val="00C520D0"/>
    <w:rsid w:val="00CE2B34"/>
    <w:rsid w:val="00D02C78"/>
    <w:rsid w:val="00D56924"/>
    <w:rsid w:val="00DE3C6B"/>
    <w:rsid w:val="00DE3E12"/>
    <w:rsid w:val="00DE7F19"/>
    <w:rsid w:val="00E70881"/>
    <w:rsid w:val="00E7538C"/>
    <w:rsid w:val="00F03A11"/>
    <w:rsid w:val="00F11BC8"/>
    <w:rsid w:val="00F143F7"/>
    <w:rsid w:val="00F25EF5"/>
    <w:rsid w:val="00F3336F"/>
    <w:rsid w:val="00F61C06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B88F"/>
  <w15:chartTrackingRefBased/>
  <w15:docId w15:val="{6B5F49F4-3272-4427-8E29-043B967D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0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8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9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6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0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7F1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F6A14"/>
    <w:rPr>
      <w:b/>
      <w:bCs/>
    </w:rPr>
  </w:style>
  <w:style w:type="table" w:styleId="TableGrid">
    <w:name w:val="Table Grid"/>
    <w:basedOn w:val="TableNormal"/>
    <w:uiPriority w:val="39"/>
    <w:rsid w:val="0018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03A1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27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3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33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178">
          <w:marLeft w:val="274"/>
          <w:marRight w:val="8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51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78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1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542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36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237">
          <w:marLeft w:val="87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508">
          <w:marLeft w:val="87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Keller</dc:creator>
  <cp:keywords/>
  <dc:description/>
  <cp:lastModifiedBy>Keller, Chelsea</cp:lastModifiedBy>
  <cp:revision>5</cp:revision>
  <dcterms:created xsi:type="dcterms:W3CDTF">2020-06-14T22:17:00Z</dcterms:created>
  <dcterms:modified xsi:type="dcterms:W3CDTF">2020-06-23T18:07:00Z</dcterms:modified>
</cp:coreProperties>
</file>